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634" w:rsidRDefault="00A66634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9A7D3B" w:rsidRPr="00DC61B2" w:rsidRDefault="006F7E41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C61B2">
        <w:rPr>
          <w:rFonts w:ascii="Times New Roman" w:hAnsi="Times New Roman" w:cs="Times New Roman"/>
          <w:b/>
          <w:bCs/>
        </w:rPr>
        <w:t>ГОСУДАРСТВЕННЫЙ</w:t>
      </w:r>
      <w:r w:rsidR="001069C9" w:rsidRPr="00DC61B2">
        <w:rPr>
          <w:rFonts w:ascii="Times New Roman" w:hAnsi="Times New Roman" w:cs="Times New Roman"/>
          <w:b/>
          <w:bCs/>
        </w:rPr>
        <w:t xml:space="preserve"> КОНТРАКТ</w:t>
      </w:r>
      <w:r w:rsidR="000F2605" w:rsidRPr="00DC61B2">
        <w:rPr>
          <w:rFonts w:ascii="Times New Roman" w:hAnsi="Times New Roman" w:cs="Times New Roman"/>
          <w:b/>
          <w:bCs/>
        </w:rPr>
        <w:t xml:space="preserve"> </w:t>
      </w:r>
      <w:r w:rsidR="00164CE0" w:rsidRPr="00DC61B2">
        <w:rPr>
          <w:rFonts w:ascii="Times New Roman" w:hAnsi="Times New Roman" w:cs="Times New Roman"/>
          <w:b/>
          <w:bCs/>
        </w:rPr>
        <w:t>ГОРЯЧЕГО ВОДОСНАБЖЕНИЯ</w:t>
      </w:r>
      <w:r w:rsidR="001A3740" w:rsidRPr="00DC61B2">
        <w:rPr>
          <w:rFonts w:ascii="Times New Roman" w:hAnsi="Times New Roman" w:cs="Times New Roman"/>
          <w:b/>
          <w:bCs/>
        </w:rPr>
        <w:t xml:space="preserve"> №</w:t>
      </w:r>
      <w:r w:rsidR="00BB744E" w:rsidRPr="00DC61B2">
        <w:rPr>
          <w:rFonts w:ascii="Times New Roman" w:hAnsi="Times New Roman" w:cs="Times New Roman"/>
          <w:b/>
          <w:bCs/>
        </w:rPr>
        <w:t>______</w:t>
      </w:r>
    </w:p>
    <w:p w:rsidR="00110C00" w:rsidRPr="00DC61B2" w:rsidRDefault="00110C00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110C00" w:rsidRPr="00DC61B2" w:rsidRDefault="00164CE0" w:rsidP="00D25FC2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>г. Б</w:t>
      </w:r>
      <w:r w:rsidR="00FD3EE8" w:rsidRPr="00DC61B2">
        <w:rPr>
          <w:rFonts w:ascii="Times New Roman" w:hAnsi="Times New Roman" w:cs="Times New Roman"/>
          <w:sz w:val="22"/>
          <w:szCs w:val="22"/>
        </w:rPr>
        <w:t xml:space="preserve">оровск                   </w:t>
      </w:r>
      <w:r w:rsidR="000F2605" w:rsidRPr="00DC61B2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bookmarkStart w:id="0" w:name="_GoBack"/>
      <w:bookmarkEnd w:id="0"/>
      <w:r w:rsidR="000F2605" w:rsidRPr="00DC61B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="00FD3EE8" w:rsidRPr="00DC61B2">
        <w:rPr>
          <w:rFonts w:ascii="Times New Roman" w:hAnsi="Times New Roman" w:cs="Times New Roman"/>
          <w:sz w:val="22"/>
          <w:szCs w:val="22"/>
        </w:rPr>
        <w:t xml:space="preserve">       </w:t>
      </w:r>
      <w:r w:rsidR="00110C00" w:rsidRPr="00DC61B2">
        <w:rPr>
          <w:rFonts w:ascii="Times New Roman" w:hAnsi="Times New Roman" w:cs="Times New Roman"/>
          <w:sz w:val="22"/>
          <w:szCs w:val="22"/>
        </w:rPr>
        <w:t>"</w:t>
      </w:r>
      <w:r w:rsidR="002329BF" w:rsidRPr="00DC61B2">
        <w:rPr>
          <w:rFonts w:ascii="Times New Roman" w:hAnsi="Times New Roman" w:cs="Times New Roman"/>
          <w:sz w:val="22"/>
          <w:szCs w:val="22"/>
        </w:rPr>
        <w:t>____</w:t>
      </w:r>
      <w:r w:rsidR="00110C00" w:rsidRPr="00DC61B2">
        <w:rPr>
          <w:rFonts w:ascii="Times New Roman" w:hAnsi="Times New Roman" w:cs="Times New Roman"/>
          <w:sz w:val="22"/>
          <w:szCs w:val="22"/>
        </w:rPr>
        <w:t>"</w:t>
      </w:r>
      <w:r w:rsidR="002329BF" w:rsidRPr="00DC61B2">
        <w:rPr>
          <w:rFonts w:ascii="Times New Roman" w:hAnsi="Times New Roman" w:cs="Times New Roman"/>
          <w:sz w:val="22"/>
          <w:szCs w:val="22"/>
        </w:rPr>
        <w:t xml:space="preserve"> ______________</w:t>
      </w:r>
      <w:r w:rsidR="00110C00" w:rsidRPr="00DC61B2">
        <w:rPr>
          <w:rFonts w:ascii="Times New Roman" w:hAnsi="Times New Roman" w:cs="Times New Roman"/>
          <w:sz w:val="22"/>
          <w:szCs w:val="22"/>
        </w:rPr>
        <w:t>20</w:t>
      </w:r>
      <w:r w:rsidR="00A82FD6">
        <w:rPr>
          <w:rFonts w:ascii="Times New Roman" w:hAnsi="Times New Roman" w:cs="Times New Roman"/>
          <w:sz w:val="22"/>
          <w:szCs w:val="22"/>
        </w:rPr>
        <w:t>__</w:t>
      </w:r>
      <w:r w:rsidR="00110C00" w:rsidRPr="00DC61B2">
        <w:rPr>
          <w:rFonts w:ascii="Times New Roman" w:hAnsi="Times New Roman" w:cs="Times New Roman"/>
          <w:sz w:val="22"/>
          <w:szCs w:val="22"/>
        </w:rPr>
        <w:t>_ г.</w:t>
      </w:r>
    </w:p>
    <w:p w:rsidR="00110C00" w:rsidRPr="00DC61B2" w:rsidRDefault="00110C00" w:rsidP="00D25FC2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</w:p>
    <w:p w:rsidR="00164CE0" w:rsidRPr="00DC61B2" w:rsidRDefault="00101D36" w:rsidP="00D25FC2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b/>
          <w:sz w:val="22"/>
          <w:szCs w:val="22"/>
        </w:rPr>
        <w:t xml:space="preserve">Общество с ограниченной ответственностью «Калужская энергосетевая </w:t>
      </w:r>
      <w:r w:rsidR="00430756" w:rsidRPr="00DC61B2">
        <w:rPr>
          <w:rFonts w:ascii="Times New Roman" w:hAnsi="Times New Roman" w:cs="Times New Roman"/>
          <w:b/>
          <w:sz w:val="22"/>
          <w:szCs w:val="22"/>
        </w:rPr>
        <w:t>компания»</w:t>
      </w:r>
      <w:r w:rsidR="00E47778" w:rsidRPr="00DC61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30756" w:rsidRPr="00DC61B2">
        <w:rPr>
          <w:rFonts w:ascii="Times New Roman" w:hAnsi="Times New Roman" w:cs="Times New Roman"/>
          <w:b/>
          <w:sz w:val="22"/>
          <w:szCs w:val="22"/>
        </w:rPr>
        <w:t>(</w:t>
      </w:r>
      <w:r w:rsidRPr="00DC61B2">
        <w:rPr>
          <w:rFonts w:ascii="Times New Roman" w:hAnsi="Times New Roman" w:cs="Times New Roman"/>
          <w:b/>
          <w:sz w:val="22"/>
          <w:szCs w:val="22"/>
        </w:rPr>
        <w:t xml:space="preserve">ООО «КЭСК»), </w:t>
      </w:r>
      <w:r w:rsidR="00430756" w:rsidRPr="00DC61B2">
        <w:rPr>
          <w:rFonts w:ascii="Times New Roman" w:hAnsi="Times New Roman" w:cs="Times New Roman"/>
          <w:sz w:val="22"/>
          <w:szCs w:val="22"/>
        </w:rPr>
        <w:t>именуемое в</w:t>
      </w:r>
      <w:r w:rsidRPr="00DC61B2">
        <w:rPr>
          <w:rFonts w:ascii="Times New Roman" w:hAnsi="Times New Roman" w:cs="Times New Roman"/>
          <w:sz w:val="22"/>
          <w:szCs w:val="22"/>
        </w:rPr>
        <w:t xml:space="preserve"> дальнейшем организаци</w:t>
      </w:r>
      <w:r w:rsidR="00E47778" w:rsidRPr="00DC61B2">
        <w:rPr>
          <w:rFonts w:ascii="Times New Roman" w:hAnsi="Times New Roman" w:cs="Times New Roman"/>
          <w:sz w:val="22"/>
          <w:szCs w:val="22"/>
        </w:rPr>
        <w:t>я</w:t>
      </w:r>
      <w:r w:rsidRPr="00DC61B2">
        <w:rPr>
          <w:rFonts w:ascii="Times New Roman" w:hAnsi="Times New Roman" w:cs="Times New Roman"/>
          <w:sz w:val="22"/>
          <w:szCs w:val="22"/>
        </w:rPr>
        <w:t>, осуществляющ</w:t>
      </w:r>
      <w:r w:rsidR="00E47778" w:rsidRPr="00DC61B2">
        <w:rPr>
          <w:rFonts w:ascii="Times New Roman" w:hAnsi="Times New Roman" w:cs="Times New Roman"/>
          <w:sz w:val="22"/>
          <w:szCs w:val="22"/>
        </w:rPr>
        <w:t>ая</w:t>
      </w:r>
      <w:r w:rsidRPr="00DC61B2">
        <w:rPr>
          <w:rFonts w:ascii="Times New Roman" w:hAnsi="Times New Roman" w:cs="Times New Roman"/>
          <w:sz w:val="22"/>
          <w:szCs w:val="22"/>
        </w:rPr>
        <w:t xml:space="preserve"> горячее водоснабжение, в лице генерального директора </w:t>
      </w:r>
      <w:r w:rsidR="00A66634">
        <w:rPr>
          <w:rFonts w:ascii="Times New Roman" w:hAnsi="Times New Roman" w:cs="Times New Roman"/>
          <w:sz w:val="22"/>
          <w:szCs w:val="22"/>
        </w:rPr>
        <w:t xml:space="preserve">Жидкова Дмитрия Георгиевича, </w:t>
      </w:r>
      <w:r w:rsidR="00430756" w:rsidRPr="00DC61B2">
        <w:rPr>
          <w:rFonts w:ascii="Times New Roman" w:hAnsi="Times New Roman" w:cs="Times New Roman"/>
          <w:sz w:val="22"/>
          <w:szCs w:val="22"/>
        </w:rPr>
        <w:t>действующего на</w:t>
      </w:r>
      <w:r w:rsidRPr="00DC61B2">
        <w:rPr>
          <w:rFonts w:ascii="Times New Roman" w:hAnsi="Times New Roman" w:cs="Times New Roman"/>
          <w:sz w:val="22"/>
          <w:szCs w:val="22"/>
        </w:rPr>
        <w:t xml:space="preserve"> основании Устава, с одной стороны, и </w:t>
      </w:r>
    </w:p>
    <w:p w:rsidR="005A4006" w:rsidRPr="00C570D4" w:rsidRDefault="00BB744E" w:rsidP="00A66634">
      <w:pPr>
        <w:pStyle w:val="ConsPlusNonformat"/>
        <w:ind w:firstLine="708"/>
        <w:jc w:val="both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  <w:r w:rsidR="00025832" w:rsidRPr="00DC61B2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Pr="00DC61B2">
        <w:rPr>
          <w:rFonts w:ascii="Times New Roman" w:hAnsi="Times New Roman" w:cs="Times New Roman"/>
          <w:b/>
          <w:sz w:val="22"/>
          <w:szCs w:val="22"/>
        </w:rPr>
        <w:t>_______________________________</w:t>
      </w:r>
      <w:r w:rsidR="00025832" w:rsidRPr="00DC61B2">
        <w:rPr>
          <w:rFonts w:ascii="Times New Roman" w:hAnsi="Times New Roman" w:cs="Times New Roman"/>
          <w:b/>
          <w:sz w:val="22"/>
          <w:szCs w:val="22"/>
        </w:rPr>
        <w:t>)</w:t>
      </w:r>
      <w:r w:rsidR="002A3802" w:rsidRPr="00DC61B2">
        <w:rPr>
          <w:rFonts w:ascii="Times New Roman" w:hAnsi="Times New Roman" w:cs="Times New Roman"/>
          <w:sz w:val="22"/>
          <w:szCs w:val="22"/>
        </w:rPr>
        <w:t>, именуем</w:t>
      </w:r>
      <w:r w:rsidR="00BA6E0C" w:rsidRPr="00DC61B2">
        <w:rPr>
          <w:rFonts w:ascii="Times New Roman" w:hAnsi="Times New Roman" w:cs="Times New Roman"/>
          <w:sz w:val="22"/>
          <w:szCs w:val="22"/>
        </w:rPr>
        <w:t>ое</w:t>
      </w:r>
      <w:r w:rsidR="00B3138B" w:rsidRPr="00DC61B2">
        <w:rPr>
          <w:rFonts w:ascii="Times New Roman" w:hAnsi="Times New Roman" w:cs="Times New Roman"/>
          <w:sz w:val="22"/>
          <w:szCs w:val="22"/>
        </w:rPr>
        <w:t xml:space="preserve"> </w:t>
      </w:r>
      <w:r w:rsidRPr="00DC61B2">
        <w:rPr>
          <w:rFonts w:ascii="Times New Roman" w:hAnsi="Times New Roman" w:cs="Times New Roman"/>
          <w:sz w:val="22"/>
          <w:szCs w:val="22"/>
        </w:rPr>
        <w:t>(ый)</w:t>
      </w:r>
      <w:r w:rsidR="002A3802" w:rsidRPr="00DC61B2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C570D4">
        <w:rPr>
          <w:rFonts w:ascii="Times New Roman" w:hAnsi="Times New Roman" w:cs="Times New Roman"/>
          <w:sz w:val="22"/>
          <w:szCs w:val="22"/>
        </w:rPr>
        <w:t>а</w:t>
      </w:r>
      <w:r w:rsidR="002A3802" w:rsidRPr="00DC61B2">
        <w:rPr>
          <w:rFonts w:ascii="Times New Roman" w:hAnsi="Times New Roman" w:cs="Times New Roman"/>
          <w:sz w:val="22"/>
          <w:szCs w:val="22"/>
        </w:rPr>
        <w:t xml:space="preserve">бонент, в лице </w:t>
      </w:r>
      <w:r w:rsidRPr="00DC61B2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430756" w:rsidRPr="00DC61B2">
        <w:rPr>
          <w:rFonts w:ascii="Times New Roman" w:hAnsi="Times New Roman" w:cs="Times New Roman"/>
          <w:sz w:val="22"/>
          <w:szCs w:val="22"/>
        </w:rPr>
        <w:t>, действующей</w:t>
      </w:r>
      <w:r w:rsidR="00E47778" w:rsidRPr="00DC61B2">
        <w:rPr>
          <w:rFonts w:ascii="Times New Roman" w:hAnsi="Times New Roman" w:cs="Times New Roman"/>
          <w:sz w:val="22"/>
          <w:szCs w:val="22"/>
        </w:rPr>
        <w:t xml:space="preserve"> </w:t>
      </w:r>
      <w:r w:rsidRPr="00DC61B2">
        <w:rPr>
          <w:rFonts w:ascii="Times New Roman" w:hAnsi="Times New Roman" w:cs="Times New Roman"/>
          <w:sz w:val="22"/>
          <w:szCs w:val="22"/>
        </w:rPr>
        <w:t>(его)</w:t>
      </w:r>
      <w:r w:rsidR="002A3802" w:rsidRPr="00DC61B2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Pr="00DC61B2">
        <w:rPr>
          <w:rFonts w:ascii="Times New Roman" w:hAnsi="Times New Roman" w:cs="Times New Roman"/>
          <w:sz w:val="22"/>
          <w:szCs w:val="22"/>
        </w:rPr>
        <w:t>___________________</w:t>
      </w:r>
      <w:r w:rsidR="00101D36" w:rsidRPr="00DC61B2">
        <w:rPr>
          <w:rFonts w:ascii="Times New Roman" w:hAnsi="Times New Roman" w:cs="Times New Roman"/>
          <w:sz w:val="22"/>
          <w:szCs w:val="22"/>
        </w:rPr>
        <w:t xml:space="preserve">, </w:t>
      </w:r>
      <w:r w:rsidR="00430756" w:rsidRPr="00DC61B2">
        <w:rPr>
          <w:rFonts w:ascii="Times New Roman" w:hAnsi="Times New Roman" w:cs="Times New Roman"/>
          <w:sz w:val="22"/>
          <w:szCs w:val="22"/>
        </w:rPr>
        <w:t>с другой стороны, именуемые вместе стороны</w:t>
      </w:r>
      <w:r w:rsidR="00101D36" w:rsidRPr="00DC61B2">
        <w:rPr>
          <w:rFonts w:ascii="Times New Roman" w:hAnsi="Times New Roman" w:cs="Times New Roman"/>
          <w:sz w:val="22"/>
          <w:szCs w:val="22"/>
        </w:rPr>
        <w:t xml:space="preserve">, </w:t>
      </w:r>
      <w:r w:rsidR="00101D36" w:rsidRPr="00DC61B2">
        <w:rPr>
          <w:rFonts w:ascii="Times New Roman" w:eastAsia="Times New Roman" w:hAnsi="Times New Roman" w:cs="Times New Roman"/>
          <w:color w:val="000000"/>
          <w:sz w:val="22"/>
          <w:szCs w:val="22"/>
        </w:rPr>
        <w:t>в соответствии с</w:t>
      </w:r>
      <w:r w:rsidR="00772C37" w:rsidRPr="00DC61B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 ст. 426 ГК РФ и </w:t>
      </w:r>
      <w:r w:rsidR="00101D36" w:rsidRPr="00DC61B2">
        <w:rPr>
          <w:rFonts w:ascii="Times New Roman" w:eastAsia="Times New Roman" w:hAnsi="Times New Roman" w:cs="Times New Roman"/>
          <w:color w:val="000000"/>
          <w:sz w:val="22"/>
          <w:szCs w:val="22"/>
        </w:rPr>
        <w:t>п.</w:t>
      </w:r>
      <w:r w:rsidR="0017621E" w:rsidRPr="00DC61B2">
        <w:rPr>
          <w:rFonts w:ascii="Times New Roman" w:eastAsia="Times New Roman" w:hAnsi="Times New Roman" w:cs="Times New Roman"/>
          <w:color w:val="000000"/>
          <w:sz w:val="22"/>
          <w:szCs w:val="22"/>
        </w:rPr>
        <w:t>1</w:t>
      </w:r>
      <w:r w:rsidR="0014362E" w:rsidRPr="00DC61B2">
        <w:rPr>
          <w:rFonts w:ascii="Times New Roman" w:eastAsia="Times New Roman" w:hAnsi="Times New Roman" w:cs="Times New Roman"/>
          <w:color w:val="000000"/>
          <w:sz w:val="22"/>
          <w:szCs w:val="22"/>
        </w:rPr>
        <w:t>, п.8</w:t>
      </w:r>
      <w:r w:rsidR="00101D36" w:rsidRPr="00DC61B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ч.1 ст.</w:t>
      </w:r>
      <w:r w:rsidR="000F2605" w:rsidRPr="00DC61B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101D36" w:rsidRPr="00DC61B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93 Федерального закона от </w:t>
      </w:r>
      <w:r w:rsidR="000F2605" w:rsidRPr="00DC61B2">
        <w:rPr>
          <w:rFonts w:ascii="Times New Roman" w:eastAsia="Times New Roman" w:hAnsi="Times New Roman" w:cs="Times New Roman"/>
          <w:color w:val="000000"/>
          <w:sz w:val="22"/>
          <w:szCs w:val="22"/>
        </w:rPr>
        <w:t>0</w:t>
      </w:r>
      <w:r w:rsidR="00101D36" w:rsidRPr="00DC61B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5.04.2013 г. № 44 –ФЗ «О контрактной системе в сфере закупок товаров, работ, услуг для обеспечения государственных и муниципальных нужд» </w:t>
      </w:r>
      <w:r w:rsidR="00101D36" w:rsidRPr="00DC61B2">
        <w:rPr>
          <w:rFonts w:ascii="Times New Roman" w:hAnsi="Times New Roman" w:cs="Times New Roman"/>
          <w:sz w:val="22"/>
          <w:szCs w:val="22"/>
        </w:rPr>
        <w:t xml:space="preserve">заключили настоящий </w:t>
      </w:r>
      <w:r w:rsidR="006F7E41" w:rsidRPr="00DC61B2">
        <w:rPr>
          <w:rFonts w:ascii="Times New Roman" w:hAnsi="Times New Roman" w:cs="Times New Roman"/>
          <w:sz w:val="22"/>
          <w:szCs w:val="22"/>
        </w:rPr>
        <w:t xml:space="preserve">государственный </w:t>
      </w:r>
      <w:r w:rsidR="00101D36" w:rsidRPr="00DC61B2">
        <w:rPr>
          <w:rFonts w:ascii="Times New Roman" w:hAnsi="Times New Roman" w:cs="Times New Roman"/>
          <w:sz w:val="22"/>
          <w:szCs w:val="22"/>
        </w:rPr>
        <w:t xml:space="preserve">контракт горячего водоснабжения (далее </w:t>
      </w:r>
      <w:r w:rsidR="00430756" w:rsidRPr="00DC61B2">
        <w:rPr>
          <w:rFonts w:ascii="Times New Roman" w:hAnsi="Times New Roman" w:cs="Times New Roman"/>
          <w:sz w:val="22"/>
          <w:szCs w:val="22"/>
        </w:rPr>
        <w:t xml:space="preserve">контракт) </w:t>
      </w:r>
      <w:r w:rsidR="00025591" w:rsidRPr="00DC61B2">
        <w:rPr>
          <w:rFonts w:ascii="Times New Roman" w:hAnsi="Times New Roman" w:cs="Times New Roman"/>
          <w:sz w:val="22"/>
          <w:szCs w:val="22"/>
        </w:rPr>
        <w:t>с идентификационным кодом закупки (ИКЗ) _____________________________________________________ о нижеследующем: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  <w:b/>
          <w:lang w:val="en-US"/>
        </w:rPr>
        <w:t>I</w:t>
      </w:r>
      <w:r w:rsidRPr="00DC61B2">
        <w:rPr>
          <w:rFonts w:ascii="Times New Roman" w:hAnsi="Times New Roman" w:cs="Times New Roman"/>
          <w:b/>
        </w:rPr>
        <w:t>. ПРЕДМЕТ КОНТРАКТА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1. Организация, осуществляющая горячее водоснабжение, обязуется подавать абоненту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подачи, определенном контрактом, а абонент обязуется оплачивать принятую горячую воду и тепловую энергию</w:t>
      </w:r>
      <w:r w:rsidR="000F2605" w:rsidRPr="00DC61B2">
        <w:rPr>
          <w:rFonts w:ascii="Times New Roman" w:hAnsi="Times New Roman" w:cs="Times New Roman"/>
        </w:rPr>
        <w:t>,</w:t>
      </w:r>
      <w:r w:rsidRPr="00DC61B2">
        <w:rPr>
          <w:rFonts w:ascii="Times New Roman" w:hAnsi="Times New Roman" w:cs="Times New Roman"/>
        </w:rPr>
        <w:t xml:space="preserve"> входящую в ее состав</w:t>
      </w:r>
      <w:r w:rsidR="000F2605" w:rsidRPr="00DC61B2">
        <w:rPr>
          <w:rFonts w:ascii="Times New Roman" w:hAnsi="Times New Roman" w:cs="Times New Roman"/>
        </w:rPr>
        <w:t xml:space="preserve"> и</w:t>
      </w:r>
      <w:r w:rsidRPr="00DC61B2">
        <w:rPr>
          <w:rFonts w:ascii="Times New Roman" w:hAnsi="Times New Roman" w:cs="Times New Roman"/>
        </w:rPr>
        <w:t xml:space="preserve"> соблюдать предусмотренный контрактом режим потребления, обеспечивать безопасность эксплуатации находящихся в его ведении сетей горячего водоснабжения и исправность узлов учета и оборудования, связанного с потреблением горячей воды.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2. Граница балансовой принадлежности</w:t>
      </w:r>
      <w:r w:rsidR="00F30276" w:rsidRPr="00DC61B2">
        <w:rPr>
          <w:rFonts w:ascii="Times New Roman" w:hAnsi="Times New Roman" w:cs="Times New Roman"/>
        </w:rPr>
        <w:t xml:space="preserve"> </w:t>
      </w:r>
      <w:r w:rsidRPr="00DC61B2">
        <w:rPr>
          <w:rFonts w:ascii="Times New Roman" w:hAnsi="Times New Roman" w:cs="Times New Roman"/>
        </w:rPr>
        <w:t xml:space="preserve">тепловых сетей и эксплуатационной ответственности сторон, закрытой централизованной системы горячего водоснабжения абонента и организации, осуществляющей горячее водоснабжение, определяется в соответствии с актом разграничения балансовой принадлежности тепловых сетей и эксплуатационной ответственности сторон, предусмотренным </w:t>
      </w:r>
      <w:r w:rsidR="000F2605" w:rsidRPr="00DC61B2">
        <w:rPr>
          <w:rFonts w:ascii="Times New Roman" w:hAnsi="Times New Roman" w:cs="Times New Roman"/>
        </w:rPr>
        <w:t>П</w:t>
      </w:r>
      <w:hyperlink r:id="rId8" w:anchor="Par238" w:history="1">
        <w:r w:rsidRPr="00DC61B2">
          <w:rPr>
            <w:rStyle w:val="a9"/>
            <w:rFonts w:ascii="Times New Roman" w:hAnsi="Times New Roman" w:cs="Times New Roman"/>
            <w:color w:val="auto"/>
            <w:u w:val="none"/>
          </w:rPr>
          <w:t>риложением № 1</w:t>
        </w:r>
      </w:hyperlink>
      <w:r w:rsidRPr="00DC61B2">
        <w:rPr>
          <w:rFonts w:ascii="Times New Roman" w:hAnsi="Times New Roman" w:cs="Times New Roman"/>
        </w:rPr>
        <w:t>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3. Сведения по каждой точке подключения (технологического присоединения объектов), а также о подключенной нагрузке, в пределах которой организация, осуществляющая горячее водоснабжение, принимает на себя обязательства обеспечить горячее водоснабжение абонента, приведены в </w:t>
      </w:r>
      <w:hyperlink r:id="rId9" w:anchor="Par361" w:history="1">
        <w:r w:rsidR="000F2605" w:rsidRPr="00DC61B2">
          <w:rPr>
            <w:rStyle w:val="a9"/>
            <w:rFonts w:ascii="Times New Roman" w:hAnsi="Times New Roman" w:cs="Times New Roman"/>
            <w:color w:val="auto"/>
            <w:u w:val="none"/>
          </w:rPr>
          <w:t>П</w:t>
        </w:r>
        <w:r w:rsidRPr="00DC61B2">
          <w:rPr>
            <w:rStyle w:val="a9"/>
            <w:rFonts w:ascii="Times New Roman" w:hAnsi="Times New Roman" w:cs="Times New Roman"/>
            <w:color w:val="auto"/>
            <w:u w:val="none"/>
          </w:rPr>
          <w:t>риложении № 2</w:t>
        </w:r>
      </w:hyperlink>
      <w:r w:rsidRPr="00DC61B2">
        <w:rPr>
          <w:rFonts w:ascii="Times New Roman" w:hAnsi="Times New Roman" w:cs="Times New Roman"/>
        </w:rPr>
        <w:t>.</w:t>
      </w:r>
    </w:p>
    <w:p w:rsidR="00E9550E" w:rsidRPr="00DC61B2" w:rsidRDefault="00E9550E" w:rsidP="00D25FC2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 xml:space="preserve">          4. Местом исполнения обязательств </w:t>
      </w:r>
      <w:r w:rsidR="000F2605" w:rsidRPr="00DC61B2">
        <w:rPr>
          <w:rFonts w:ascii="Times New Roman" w:hAnsi="Times New Roman" w:cs="Times New Roman"/>
          <w:sz w:val="22"/>
          <w:szCs w:val="22"/>
        </w:rPr>
        <w:t>п</w:t>
      </w:r>
      <w:r w:rsidRPr="00DC61B2">
        <w:rPr>
          <w:rFonts w:ascii="Times New Roman" w:hAnsi="Times New Roman" w:cs="Times New Roman"/>
          <w:sz w:val="22"/>
          <w:szCs w:val="22"/>
        </w:rPr>
        <w:t>о контракту является точка подключения (технологического присоединения объектов), которая располагается на границе балансовой принадлежности объектов, закрытой централизованной системы горячего водоснабжения абонента и организации, наход</w:t>
      </w:r>
      <w:r w:rsidR="000F2605" w:rsidRPr="00DC61B2">
        <w:rPr>
          <w:rFonts w:ascii="Times New Roman" w:hAnsi="Times New Roman" w:cs="Times New Roman"/>
          <w:sz w:val="22"/>
          <w:szCs w:val="22"/>
        </w:rPr>
        <w:t>ящаяся по адресу, указанному в П</w:t>
      </w:r>
      <w:r w:rsidRPr="00DC61B2">
        <w:rPr>
          <w:rFonts w:ascii="Times New Roman" w:hAnsi="Times New Roman" w:cs="Times New Roman"/>
          <w:sz w:val="22"/>
          <w:szCs w:val="22"/>
        </w:rPr>
        <w:t>риложении №</w:t>
      </w:r>
      <w:r w:rsidR="000F2605" w:rsidRPr="00DC61B2">
        <w:rPr>
          <w:rFonts w:ascii="Times New Roman" w:hAnsi="Times New Roman" w:cs="Times New Roman"/>
          <w:sz w:val="22"/>
          <w:szCs w:val="22"/>
        </w:rPr>
        <w:t xml:space="preserve"> </w:t>
      </w:r>
      <w:r w:rsidRPr="00DC61B2">
        <w:rPr>
          <w:rFonts w:ascii="Times New Roman" w:hAnsi="Times New Roman" w:cs="Times New Roman"/>
          <w:sz w:val="22"/>
          <w:szCs w:val="22"/>
        </w:rPr>
        <w:t>3 к настоящему контракту.</w:t>
      </w:r>
    </w:p>
    <w:p w:rsidR="00E9550E" w:rsidRPr="00DC61B2" w:rsidRDefault="00E9550E" w:rsidP="00D25FC2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E9550E" w:rsidRPr="00DC61B2" w:rsidRDefault="00E9550E" w:rsidP="00D25FC2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 w:rsidRPr="00DC61B2">
        <w:rPr>
          <w:rFonts w:ascii="Times New Roman" w:hAnsi="Times New Roman" w:cs="Times New Roman"/>
          <w:b/>
          <w:sz w:val="22"/>
          <w:szCs w:val="22"/>
        </w:rPr>
        <w:t>.СРОК И РЕЖИМ ПОДАЧИ (ПОТРЕБЛЕНИЯ) ГОРЯЧЕЙ ВОДЫ, УСТАНОВЛЕННАЯ МОЩНОСТЬ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5.  Дата начала подачи горячей воды </w:t>
      </w:r>
      <w:r w:rsidR="00BB744E" w:rsidRPr="00DC61B2">
        <w:rPr>
          <w:rFonts w:ascii="Times New Roman" w:hAnsi="Times New Roman" w:cs="Times New Roman"/>
        </w:rPr>
        <w:t>«___»</w:t>
      </w:r>
      <w:r w:rsidR="00425690" w:rsidRPr="00DC61B2">
        <w:rPr>
          <w:rFonts w:ascii="Times New Roman" w:hAnsi="Times New Roman" w:cs="Times New Roman"/>
        </w:rPr>
        <w:t xml:space="preserve"> </w:t>
      </w:r>
      <w:r w:rsidR="00BB744E" w:rsidRPr="00DC61B2">
        <w:rPr>
          <w:rFonts w:ascii="Times New Roman" w:hAnsi="Times New Roman" w:cs="Times New Roman"/>
        </w:rPr>
        <w:t>_____________</w:t>
      </w:r>
      <w:r w:rsidRPr="00DC61B2">
        <w:rPr>
          <w:rFonts w:ascii="Times New Roman" w:hAnsi="Times New Roman" w:cs="Times New Roman"/>
        </w:rPr>
        <w:t>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6. Организация, осуществляющая горячее водоснабжение, и абонент обязуются соблюдать круглосуточный режим подачи горячей воды в точке подключения (технологического присоединения) согласно </w:t>
      </w:r>
      <w:hyperlink r:id="rId10" w:anchor="Par414" w:history="1">
        <w:r w:rsidR="000F2605" w:rsidRPr="00DC61B2">
          <w:rPr>
            <w:rStyle w:val="a9"/>
            <w:rFonts w:ascii="Times New Roman" w:hAnsi="Times New Roman" w:cs="Times New Roman"/>
            <w:color w:val="auto"/>
            <w:u w:val="none"/>
          </w:rPr>
          <w:t>П</w:t>
        </w:r>
        <w:r w:rsidRPr="00DC61B2">
          <w:rPr>
            <w:rStyle w:val="a9"/>
            <w:rFonts w:ascii="Times New Roman" w:hAnsi="Times New Roman" w:cs="Times New Roman"/>
            <w:color w:val="auto"/>
            <w:u w:val="none"/>
          </w:rPr>
          <w:t>риложению № 3</w:t>
        </w:r>
      </w:hyperlink>
      <w:r w:rsidRPr="00DC61B2">
        <w:rPr>
          <w:rFonts w:ascii="Times New Roman" w:hAnsi="Times New Roman" w:cs="Times New Roman"/>
        </w:rPr>
        <w:t>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  <w:b/>
          <w:lang w:val="en-US"/>
        </w:rPr>
        <w:t>III</w:t>
      </w:r>
      <w:r w:rsidRPr="00DC61B2">
        <w:rPr>
          <w:rFonts w:ascii="Times New Roman" w:hAnsi="Times New Roman" w:cs="Times New Roman"/>
          <w:b/>
        </w:rPr>
        <w:t>.ТАРИФЫ, СРОКИ И ПОРЯДОК ОПЛАТЫ ПО КОНТРАК</w:t>
      </w:r>
      <w:r w:rsidR="00AD64C4">
        <w:rPr>
          <w:rFonts w:ascii="Times New Roman" w:hAnsi="Times New Roman" w:cs="Times New Roman"/>
          <w:b/>
        </w:rPr>
        <w:t>Т</w:t>
      </w:r>
      <w:r w:rsidRPr="00DC61B2">
        <w:rPr>
          <w:rFonts w:ascii="Times New Roman" w:hAnsi="Times New Roman" w:cs="Times New Roman"/>
          <w:b/>
        </w:rPr>
        <w:t>У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1A57E4" w:rsidRPr="00DC61B2" w:rsidRDefault="00E9550E" w:rsidP="00D25FC2">
      <w:p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7. </w:t>
      </w:r>
      <w:r w:rsidR="001A57E4" w:rsidRPr="00DC61B2">
        <w:rPr>
          <w:rFonts w:ascii="Times New Roman" w:hAnsi="Times New Roman" w:cs="Times New Roman"/>
        </w:rPr>
        <w:t xml:space="preserve">Оплата по </w:t>
      </w:r>
      <w:r w:rsidR="002C0BC6">
        <w:rPr>
          <w:rFonts w:ascii="Times New Roman" w:hAnsi="Times New Roman" w:cs="Times New Roman"/>
        </w:rPr>
        <w:t>контракт</w:t>
      </w:r>
      <w:r w:rsidR="001A57E4" w:rsidRPr="00DC61B2">
        <w:rPr>
          <w:rFonts w:ascii="Times New Roman" w:hAnsi="Times New Roman" w:cs="Times New Roman"/>
        </w:rPr>
        <w:t xml:space="preserve">у осуществляется абонентом по двухкомпонентному тарифу на горячую воду (горячее водоснабжение), устанавливаемому в соответствии с </w:t>
      </w:r>
      <w:hyperlink r:id="rId11" w:history="1">
        <w:r w:rsidR="001A57E4" w:rsidRPr="00DC61B2">
          <w:rPr>
            <w:rStyle w:val="a9"/>
            <w:rFonts w:ascii="Times New Roman" w:hAnsi="Times New Roman" w:cs="Times New Roman"/>
            <w:color w:val="auto"/>
            <w:u w:val="none"/>
          </w:rPr>
          <w:t>Основами</w:t>
        </w:r>
      </w:hyperlink>
      <w:r w:rsidR="001A57E4" w:rsidRPr="00DC61B2">
        <w:rPr>
          <w:rFonts w:ascii="Times New Roman" w:hAnsi="Times New Roman" w:cs="Times New Roman"/>
        </w:rPr>
        <w:t xml:space="preserve"> ценообразования в сфере водоснабжения и водоотведения, утвержденными постановлением Правительства Российской Федерации от 13 мая 2013 г. N 406.</w:t>
      </w:r>
    </w:p>
    <w:p w:rsidR="001A57E4" w:rsidRPr="00DC61B2" w:rsidRDefault="001A57E4" w:rsidP="00D25FC2">
      <w:p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Двухкомпонентный тариф на горячую воду (горячее водоснабжение), </w:t>
      </w:r>
      <w:r w:rsidR="007B27C5" w:rsidRPr="00DC61B2">
        <w:rPr>
          <w:rFonts w:ascii="Times New Roman" w:hAnsi="Times New Roman" w:cs="Times New Roman"/>
        </w:rPr>
        <w:t xml:space="preserve">утвержден Приказом </w:t>
      </w:r>
      <w:r w:rsidR="00252ABA" w:rsidRPr="00DC61B2">
        <w:rPr>
          <w:rFonts w:ascii="Times New Roman" w:hAnsi="Times New Roman" w:cs="Times New Roman"/>
        </w:rPr>
        <w:t>М</w:t>
      </w:r>
      <w:r w:rsidR="007B27C5" w:rsidRPr="00DC61B2">
        <w:rPr>
          <w:rFonts w:ascii="Times New Roman" w:hAnsi="Times New Roman" w:cs="Times New Roman"/>
        </w:rPr>
        <w:t>инистерства конкурентной политики Калужской области от «___»</w:t>
      </w:r>
      <w:r w:rsidR="00425690" w:rsidRPr="00DC61B2">
        <w:rPr>
          <w:rFonts w:ascii="Times New Roman" w:hAnsi="Times New Roman" w:cs="Times New Roman"/>
        </w:rPr>
        <w:t xml:space="preserve"> </w:t>
      </w:r>
      <w:r w:rsidR="007B27C5" w:rsidRPr="00DC61B2">
        <w:rPr>
          <w:rFonts w:ascii="Times New Roman" w:hAnsi="Times New Roman" w:cs="Times New Roman"/>
        </w:rPr>
        <w:t xml:space="preserve">_____________ № ____________ </w:t>
      </w:r>
      <w:r w:rsidRPr="00DC61B2">
        <w:rPr>
          <w:rFonts w:ascii="Times New Roman" w:hAnsi="Times New Roman" w:cs="Times New Roman"/>
          <w:highlight w:val="darkGreen"/>
        </w:rPr>
        <w:t xml:space="preserve"> </w:t>
      </w:r>
    </w:p>
    <w:p w:rsidR="006F1323" w:rsidRPr="00DC61B2" w:rsidRDefault="006F1323" w:rsidP="00D25FC2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 xml:space="preserve">Изменение тарифа в период действия настоящего контракта не требует его перезаключения, и тариф действует с момента вступления в силу </w:t>
      </w:r>
      <w:r w:rsidR="00C25D8D" w:rsidRPr="00DC61B2">
        <w:rPr>
          <w:rFonts w:ascii="Times New Roman" w:hAnsi="Times New Roman" w:cs="Times New Roman"/>
          <w:sz w:val="22"/>
          <w:szCs w:val="22"/>
        </w:rPr>
        <w:t xml:space="preserve">Приказа </w:t>
      </w:r>
      <w:r w:rsidR="00252ABA" w:rsidRPr="00DC61B2">
        <w:rPr>
          <w:rFonts w:ascii="Times New Roman" w:hAnsi="Times New Roman" w:cs="Times New Roman"/>
          <w:sz w:val="22"/>
          <w:szCs w:val="22"/>
        </w:rPr>
        <w:t>М</w:t>
      </w:r>
      <w:r w:rsidR="00C25D8D" w:rsidRPr="00DC61B2">
        <w:rPr>
          <w:rFonts w:ascii="Times New Roman" w:hAnsi="Times New Roman" w:cs="Times New Roman"/>
          <w:sz w:val="22"/>
          <w:szCs w:val="22"/>
        </w:rPr>
        <w:t xml:space="preserve">инистерства конкурентной политики </w:t>
      </w:r>
      <w:r w:rsidR="00C25D8D" w:rsidRPr="00DC61B2">
        <w:rPr>
          <w:rFonts w:ascii="Times New Roman" w:hAnsi="Times New Roman" w:cs="Times New Roman"/>
          <w:sz w:val="22"/>
          <w:szCs w:val="22"/>
        </w:rPr>
        <w:lastRenderedPageBreak/>
        <w:t>Калужской области</w:t>
      </w:r>
      <w:r w:rsidRPr="00DC61B2">
        <w:rPr>
          <w:rFonts w:ascii="Times New Roman" w:hAnsi="Times New Roman" w:cs="Times New Roman"/>
          <w:sz w:val="22"/>
          <w:szCs w:val="22"/>
        </w:rPr>
        <w:t>.</w:t>
      </w:r>
    </w:p>
    <w:p w:rsidR="00851B57" w:rsidRPr="00DC61B2" w:rsidRDefault="00851B57" w:rsidP="00D25FC2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 xml:space="preserve">Об изменении тарифа </w:t>
      </w:r>
      <w:r w:rsidR="007836D2" w:rsidRPr="00DC61B2">
        <w:rPr>
          <w:rFonts w:ascii="Times New Roman" w:hAnsi="Times New Roman" w:cs="Times New Roman"/>
          <w:sz w:val="22"/>
          <w:szCs w:val="22"/>
        </w:rPr>
        <w:t>абонент</w:t>
      </w:r>
      <w:r w:rsidRPr="00DC61B2">
        <w:rPr>
          <w:rFonts w:ascii="Times New Roman" w:hAnsi="Times New Roman" w:cs="Times New Roman"/>
          <w:sz w:val="22"/>
          <w:szCs w:val="22"/>
        </w:rPr>
        <w:t xml:space="preserve"> оповещается через средства массовой информации.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Цена настоящего контракта определена исходя из планового объема горячей воды, планового объема </w:t>
      </w:r>
      <w:r w:rsidR="00E22C64" w:rsidRPr="00DC61B2">
        <w:rPr>
          <w:rFonts w:ascii="Times New Roman" w:hAnsi="Times New Roman" w:cs="Times New Roman"/>
        </w:rPr>
        <w:t>тепловой энергии,</w:t>
      </w:r>
      <w:r w:rsidRPr="00DC61B2">
        <w:rPr>
          <w:rFonts w:ascii="Times New Roman" w:hAnsi="Times New Roman" w:cs="Times New Roman"/>
        </w:rPr>
        <w:t xml:space="preserve"> входящ</w:t>
      </w:r>
      <w:r w:rsidR="00E22C64" w:rsidRPr="00DC61B2">
        <w:rPr>
          <w:rFonts w:ascii="Times New Roman" w:hAnsi="Times New Roman" w:cs="Times New Roman"/>
        </w:rPr>
        <w:t>е</w:t>
      </w:r>
      <w:r w:rsidRPr="00DC61B2">
        <w:rPr>
          <w:rFonts w:ascii="Times New Roman" w:hAnsi="Times New Roman" w:cs="Times New Roman"/>
        </w:rPr>
        <w:t xml:space="preserve">й в состав горячей воды, тарифа и составляет </w:t>
      </w:r>
      <w:r w:rsidR="00902053" w:rsidRPr="00DC61B2">
        <w:rPr>
          <w:rFonts w:ascii="Times New Roman" w:hAnsi="Times New Roman" w:cs="Times New Roman"/>
        </w:rPr>
        <w:t>___________</w:t>
      </w:r>
      <w:r w:rsidRPr="00DC61B2">
        <w:rPr>
          <w:rFonts w:ascii="Times New Roman" w:hAnsi="Times New Roman" w:cs="Times New Roman"/>
        </w:rPr>
        <w:t>руб.</w:t>
      </w:r>
      <w:r w:rsidR="00902053" w:rsidRPr="00DC61B2">
        <w:rPr>
          <w:rFonts w:ascii="Times New Roman" w:hAnsi="Times New Roman" w:cs="Times New Roman"/>
        </w:rPr>
        <w:t xml:space="preserve"> __</w:t>
      </w:r>
      <w:r w:rsidRPr="00DC61B2">
        <w:rPr>
          <w:rFonts w:ascii="Times New Roman" w:hAnsi="Times New Roman" w:cs="Times New Roman"/>
        </w:rPr>
        <w:t>коп. (</w:t>
      </w:r>
      <w:r w:rsidR="00902053" w:rsidRPr="00DC61B2">
        <w:rPr>
          <w:rFonts w:ascii="Times New Roman" w:hAnsi="Times New Roman" w:cs="Times New Roman"/>
        </w:rPr>
        <w:t>__________________________</w:t>
      </w:r>
      <w:r w:rsidR="007211C8" w:rsidRPr="00DC61B2">
        <w:rPr>
          <w:rFonts w:ascii="Times New Roman" w:hAnsi="Times New Roman" w:cs="Times New Roman"/>
        </w:rPr>
        <w:t xml:space="preserve"> рублей </w:t>
      </w:r>
      <w:r w:rsidR="00902053" w:rsidRPr="00DC61B2">
        <w:rPr>
          <w:rFonts w:ascii="Times New Roman" w:hAnsi="Times New Roman" w:cs="Times New Roman"/>
        </w:rPr>
        <w:t>__</w:t>
      </w:r>
      <w:r w:rsidR="007211C8" w:rsidRPr="00DC61B2">
        <w:rPr>
          <w:rFonts w:ascii="Times New Roman" w:hAnsi="Times New Roman" w:cs="Times New Roman"/>
        </w:rPr>
        <w:t>копеек</w:t>
      </w:r>
      <w:r w:rsidRPr="00DC61B2">
        <w:rPr>
          <w:rFonts w:ascii="Times New Roman" w:hAnsi="Times New Roman" w:cs="Times New Roman"/>
        </w:rPr>
        <w:t>) с НДС.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Цена контракта является ориентировочной и может меняться в зависимости от изменения тарифа, фактического и (или) расчетного объема потребления.</w:t>
      </w:r>
    </w:p>
    <w:p w:rsidR="0017621E" w:rsidRPr="00DC61B2" w:rsidRDefault="0017621E" w:rsidP="00D25FC2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>В случае, если фактический объем потребления горячей воды определенный по показаниям узла (приборов) учета и (или) расчетным методом в соответствии с п.</w:t>
      </w:r>
      <w:r w:rsidR="009E1C9B" w:rsidRPr="00DC61B2">
        <w:rPr>
          <w:rFonts w:ascii="Times New Roman" w:hAnsi="Times New Roman" w:cs="Times New Roman"/>
          <w:sz w:val="22"/>
          <w:szCs w:val="22"/>
        </w:rPr>
        <w:t xml:space="preserve"> </w:t>
      </w:r>
      <w:r w:rsidR="00F30276" w:rsidRPr="00DC61B2">
        <w:rPr>
          <w:rFonts w:ascii="Times New Roman" w:hAnsi="Times New Roman" w:cs="Times New Roman"/>
          <w:sz w:val="22"/>
          <w:szCs w:val="22"/>
        </w:rPr>
        <w:t>2</w:t>
      </w:r>
      <w:r w:rsidR="0060315C" w:rsidRPr="00DC61B2">
        <w:rPr>
          <w:rFonts w:ascii="Times New Roman" w:hAnsi="Times New Roman" w:cs="Times New Roman"/>
          <w:sz w:val="22"/>
          <w:szCs w:val="22"/>
        </w:rPr>
        <w:t>3</w:t>
      </w:r>
      <w:r w:rsidRPr="00DC61B2">
        <w:rPr>
          <w:rFonts w:ascii="Times New Roman" w:hAnsi="Times New Roman" w:cs="Times New Roman"/>
          <w:sz w:val="22"/>
          <w:szCs w:val="22"/>
        </w:rPr>
        <w:t>. контракта окажется ниже планового, то цена контракта уменьшается на соответствующую стоимость разницы объемов.</w:t>
      </w:r>
    </w:p>
    <w:p w:rsidR="0017621E" w:rsidRPr="00DC61B2" w:rsidRDefault="0017621E" w:rsidP="00D25FC2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>В случае, если фактический объем потребления горячей воды определенный по показаниям узла (приборов) учета и (или) расчетным методом в соответствии с п.</w:t>
      </w:r>
      <w:r w:rsidR="009E1C9B" w:rsidRPr="00DC61B2">
        <w:rPr>
          <w:rFonts w:ascii="Times New Roman" w:hAnsi="Times New Roman" w:cs="Times New Roman"/>
          <w:sz w:val="22"/>
          <w:szCs w:val="22"/>
        </w:rPr>
        <w:t xml:space="preserve"> </w:t>
      </w:r>
      <w:r w:rsidR="00F30276" w:rsidRPr="00DC61B2">
        <w:rPr>
          <w:rFonts w:ascii="Times New Roman" w:hAnsi="Times New Roman" w:cs="Times New Roman"/>
          <w:sz w:val="22"/>
          <w:szCs w:val="22"/>
        </w:rPr>
        <w:t>2</w:t>
      </w:r>
      <w:r w:rsidR="0060315C" w:rsidRPr="00DC61B2">
        <w:rPr>
          <w:rFonts w:ascii="Times New Roman" w:hAnsi="Times New Roman" w:cs="Times New Roman"/>
          <w:sz w:val="22"/>
          <w:szCs w:val="22"/>
        </w:rPr>
        <w:t>3</w:t>
      </w:r>
      <w:r w:rsidRPr="00DC61B2">
        <w:rPr>
          <w:rFonts w:ascii="Times New Roman" w:hAnsi="Times New Roman" w:cs="Times New Roman"/>
          <w:sz w:val="22"/>
          <w:szCs w:val="22"/>
        </w:rPr>
        <w:t>. контракта окажется выше планового, то цена контракта увеличивается на соответствующую стоимость разницы объемов.</w:t>
      </w:r>
    </w:p>
    <w:p w:rsidR="0017621E" w:rsidRPr="00DC61B2" w:rsidRDefault="0017621E" w:rsidP="00D25FC2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b/>
          <w:sz w:val="22"/>
          <w:szCs w:val="22"/>
        </w:rPr>
        <w:t>Вышеуказанные объем и цена, подлежащие изменению в зависимости от фактического потребления, на которые может измениться объем и цена контракта, не могут быть привязаны в каком-либо пропорциональном или процентном соотношение к ориентировочным (плановым) объему или цене.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8. За расчетный период для оплаты по контракту принимается один месяц.</w:t>
      </w:r>
    </w:p>
    <w:p w:rsidR="00E9550E" w:rsidRPr="00DC61B2" w:rsidRDefault="00E9550E" w:rsidP="00D25FC2">
      <w:pPr>
        <w:pStyle w:val="ConsPlusNonformat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55"/>
      <w:bookmarkEnd w:id="1"/>
      <w:r w:rsidRPr="00DC61B2">
        <w:rPr>
          <w:rFonts w:ascii="Times New Roman" w:hAnsi="Times New Roman" w:cs="Times New Roman"/>
          <w:sz w:val="22"/>
          <w:szCs w:val="22"/>
        </w:rPr>
        <w:tab/>
        <w:t xml:space="preserve">9. Абонент оплачивает объем потребленной горячей воды до 10-го числа месяца, следующего за расчетным, на основании </w:t>
      </w:r>
      <w:r w:rsidR="0017621E" w:rsidRPr="00DC61B2">
        <w:rPr>
          <w:rFonts w:ascii="Times New Roman" w:hAnsi="Times New Roman" w:cs="Times New Roman"/>
          <w:sz w:val="22"/>
          <w:szCs w:val="22"/>
        </w:rPr>
        <w:t xml:space="preserve">счетов, </w:t>
      </w:r>
      <w:r w:rsidRPr="00DC61B2">
        <w:rPr>
          <w:rFonts w:ascii="Times New Roman" w:hAnsi="Times New Roman" w:cs="Times New Roman"/>
          <w:sz w:val="22"/>
          <w:szCs w:val="22"/>
        </w:rPr>
        <w:t>счетов-фактур</w:t>
      </w:r>
      <w:r w:rsidR="0017621E" w:rsidRPr="00DC61B2">
        <w:rPr>
          <w:rFonts w:ascii="Times New Roman" w:hAnsi="Times New Roman" w:cs="Times New Roman"/>
          <w:sz w:val="22"/>
          <w:szCs w:val="22"/>
        </w:rPr>
        <w:t xml:space="preserve"> и актов</w:t>
      </w:r>
      <w:r w:rsidRPr="00DC61B2">
        <w:rPr>
          <w:rFonts w:ascii="Times New Roman" w:hAnsi="Times New Roman" w:cs="Times New Roman"/>
          <w:sz w:val="22"/>
          <w:szCs w:val="22"/>
        </w:rPr>
        <w:t xml:space="preserve">, выставляемых к оплате организацией, осуществляющей горячее водоснабжение, не позднее 5-го числа месяца, следующего за расчетным. Датой оплаты считается дата поступления денежных средств на расчетный счет организации, осуществляющей горячее водоснабжение. </w:t>
      </w:r>
    </w:p>
    <w:p w:rsidR="00E13CCA" w:rsidRPr="00DC61B2" w:rsidRDefault="00E13CCA" w:rsidP="00D25F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10. </w:t>
      </w:r>
      <w:r w:rsidR="00506093" w:rsidRPr="00DC61B2">
        <w:rPr>
          <w:rFonts w:ascii="Times New Roman" w:hAnsi="Times New Roman" w:cs="Times New Roman"/>
        </w:rPr>
        <w:t>Абонент получает счета, счета-фактуры и акты посредством электронного документ</w:t>
      </w:r>
      <w:r w:rsidR="00044EAF">
        <w:rPr>
          <w:rFonts w:ascii="Times New Roman" w:hAnsi="Times New Roman" w:cs="Times New Roman"/>
        </w:rPr>
        <w:t>о</w:t>
      </w:r>
      <w:r w:rsidR="00506093" w:rsidRPr="00DC61B2">
        <w:rPr>
          <w:rFonts w:ascii="Times New Roman" w:hAnsi="Times New Roman" w:cs="Times New Roman"/>
        </w:rPr>
        <w:t xml:space="preserve">оборота </w:t>
      </w:r>
      <w:r w:rsidR="00AF2376" w:rsidRPr="00DC61B2">
        <w:rPr>
          <w:rFonts w:ascii="Times New Roman" w:hAnsi="Times New Roman" w:cs="Times New Roman"/>
        </w:rPr>
        <w:t xml:space="preserve">на </w:t>
      </w:r>
      <w:r w:rsidR="00506093" w:rsidRPr="00DC61B2">
        <w:rPr>
          <w:rFonts w:ascii="Times New Roman" w:hAnsi="Times New Roman" w:cs="Times New Roman"/>
        </w:rPr>
        <w:t>интернет</w:t>
      </w:r>
      <w:r w:rsidR="00AF2376" w:rsidRPr="00DC61B2">
        <w:rPr>
          <w:rFonts w:ascii="Times New Roman" w:hAnsi="Times New Roman" w:cs="Times New Roman"/>
        </w:rPr>
        <w:t>-</w:t>
      </w:r>
      <w:r w:rsidR="00506093" w:rsidRPr="00DC61B2">
        <w:rPr>
          <w:rFonts w:ascii="Times New Roman" w:hAnsi="Times New Roman" w:cs="Times New Roman"/>
        </w:rPr>
        <w:t>сайт</w:t>
      </w:r>
      <w:r w:rsidR="00AF2376" w:rsidRPr="00DC61B2">
        <w:rPr>
          <w:rFonts w:ascii="Times New Roman" w:hAnsi="Times New Roman" w:cs="Times New Roman"/>
        </w:rPr>
        <w:t>е</w:t>
      </w:r>
      <w:r w:rsidR="00506093" w:rsidRPr="00DC61B2">
        <w:rPr>
          <w:rFonts w:ascii="Times New Roman" w:hAnsi="Times New Roman" w:cs="Times New Roman"/>
        </w:rPr>
        <w:t xml:space="preserve"> </w:t>
      </w:r>
      <w:r w:rsidR="00506093" w:rsidRPr="00DC61B2">
        <w:rPr>
          <w:rFonts w:ascii="Times New Roman" w:hAnsi="Times New Roman" w:cs="Times New Roman"/>
          <w:b/>
          <w:lang w:val="en-US"/>
        </w:rPr>
        <w:t>sbis</w:t>
      </w:r>
      <w:r w:rsidR="00506093" w:rsidRPr="00DC61B2">
        <w:rPr>
          <w:rFonts w:ascii="Times New Roman" w:hAnsi="Times New Roman" w:cs="Times New Roman"/>
          <w:b/>
        </w:rPr>
        <w:t>.</w:t>
      </w:r>
      <w:r w:rsidR="00506093" w:rsidRPr="00DC61B2">
        <w:rPr>
          <w:rFonts w:ascii="Times New Roman" w:hAnsi="Times New Roman" w:cs="Times New Roman"/>
          <w:b/>
          <w:lang w:val="en-US"/>
        </w:rPr>
        <w:t>ru</w:t>
      </w:r>
      <w:r w:rsidR="00AF2376" w:rsidRPr="00DC61B2">
        <w:rPr>
          <w:rFonts w:ascii="Times New Roman" w:hAnsi="Times New Roman" w:cs="Times New Roman"/>
        </w:rPr>
        <w:t>.</w:t>
      </w:r>
      <w:r w:rsidR="00506093" w:rsidRPr="00DC61B2">
        <w:rPr>
          <w:rFonts w:ascii="Times New Roman" w:hAnsi="Times New Roman" w:cs="Times New Roman"/>
        </w:rPr>
        <w:t xml:space="preserve"> </w:t>
      </w:r>
      <w:r w:rsidR="00AF2376" w:rsidRPr="00DC61B2">
        <w:rPr>
          <w:rFonts w:ascii="Times New Roman" w:hAnsi="Times New Roman" w:cs="Times New Roman"/>
        </w:rPr>
        <w:t xml:space="preserve">При </w:t>
      </w:r>
      <w:r w:rsidR="00506093" w:rsidRPr="00DC61B2">
        <w:rPr>
          <w:rFonts w:ascii="Times New Roman" w:hAnsi="Times New Roman" w:cs="Times New Roman"/>
        </w:rPr>
        <w:t>отсутстви</w:t>
      </w:r>
      <w:r w:rsidR="00AF2376" w:rsidRPr="00DC61B2">
        <w:rPr>
          <w:rFonts w:ascii="Times New Roman" w:hAnsi="Times New Roman" w:cs="Times New Roman"/>
        </w:rPr>
        <w:t>и</w:t>
      </w:r>
      <w:r w:rsidR="00506093" w:rsidRPr="00DC61B2">
        <w:rPr>
          <w:rFonts w:ascii="Times New Roman" w:hAnsi="Times New Roman" w:cs="Times New Roman"/>
        </w:rPr>
        <w:t xml:space="preserve"> регистрации на </w:t>
      </w:r>
      <w:r w:rsidR="00AF2376" w:rsidRPr="00DC61B2">
        <w:rPr>
          <w:rFonts w:ascii="Times New Roman" w:hAnsi="Times New Roman" w:cs="Times New Roman"/>
        </w:rPr>
        <w:t>интернет-</w:t>
      </w:r>
      <w:r w:rsidR="00506093" w:rsidRPr="00DC61B2">
        <w:rPr>
          <w:rFonts w:ascii="Times New Roman" w:hAnsi="Times New Roman" w:cs="Times New Roman"/>
        </w:rPr>
        <w:t xml:space="preserve">сайте </w:t>
      </w:r>
      <w:r w:rsidR="00DC61B2">
        <w:rPr>
          <w:rFonts w:ascii="Times New Roman" w:hAnsi="Times New Roman" w:cs="Times New Roman"/>
        </w:rPr>
        <w:t>а</w:t>
      </w:r>
      <w:r w:rsidRPr="00DC61B2">
        <w:rPr>
          <w:rFonts w:ascii="Times New Roman" w:hAnsi="Times New Roman" w:cs="Times New Roman"/>
        </w:rPr>
        <w:t xml:space="preserve">бонент ежемесячно самостоятельно забирает счета, счета-фактуры и акты с 4-го по 5-е число месяца, следующего за расчетным в организации, осуществляющей горячее водоснабжение. В случае удаленности </w:t>
      </w:r>
      <w:r w:rsidR="00F45DF3" w:rsidRPr="00DC61B2">
        <w:rPr>
          <w:rFonts w:ascii="Times New Roman" w:hAnsi="Times New Roman" w:cs="Times New Roman"/>
        </w:rPr>
        <w:t>фактического (почтового)</w:t>
      </w:r>
      <w:r w:rsidR="00B57E20" w:rsidRPr="00DC61B2">
        <w:rPr>
          <w:rFonts w:ascii="Times New Roman" w:hAnsi="Times New Roman" w:cs="Times New Roman"/>
        </w:rPr>
        <w:t xml:space="preserve"> адреса</w:t>
      </w:r>
      <w:r w:rsidRPr="00DC61B2">
        <w:rPr>
          <w:rFonts w:ascii="Times New Roman" w:hAnsi="Times New Roman" w:cs="Times New Roman"/>
        </w:rPr>
        <w:t xml:space="preserve"> </w:t>
      </w:r>
      <w:r w:rsidR="00DC61B2">
        <w:rPr>
          <w:rFonts w:ascii="Times New Roman" w:hAnsi="Times New Roman" w:cs="Times New Roman"/>
        </w:rPr>
        <w:t>а</w:t>
      </w:r>
      <w:r w:rsidRPr="00DC61B2">
        <w:rPr>
          <w:rFonts w:ascii="Times New Roman" w:hAnsi="Times New Roman" w:cs="Times New Roman"/>
        </w:rPr>
        <w:t>бонента, организация, осуществляющ</w:t>
      </w:r>
      <w:r w:rsidR="00E22C64" w:rsidRPr="00DC61B2">
        <w:rPr>
          <w:rFonts w:ascii="Times New Roman" w:hAnsi="Times New Roman" w:cs="Times New Roman"/>
        </w:rPr>
        <w:t>ая</w:t>
      </w:r>
      <w:r w:rsidRPr="00DC61B2">
        <w:rPr>
          <w:rFonts w:ascii="Times New Roman" w:hAnsi="Times New Roman" w:cs="Times New Roman"/>
        </w:rPr>
        <w:t xml:space="preserve"> горячее водоснабжение до 5 числа месяца, следующего за расчетным высылает </w:t>
      </w:r>
      <w:r w:rsidR="00DC61B2">
        <w:rPr>
          <w:rFonts w:ascii="Times New Roman" w:hAnsi="Times New Roman" w:cs="Times New Roman"/>
        </w:rPr>
        <w:t>а</w:t>
      </w:r>
      <w:r w:rsidRPr="00DC61B2">
        <w:rPr>
          <w:rFonts w:ascii="Times New Roman" w:hAnsi="Times New Roman" w:cs="Times New Roman"/>
        </w:rPr>
        <w:t xml:space="preserve">боненту счета, счета-фактуры и акты способом, подтверждающим факт их доставки: факсом или сканированной копией по электронной почте, копии </w:t>
      </w:r>
      <w:r w:rsidR="00E22C64" w:rsidRPr="00DC61B2">
        <w:rPr>
          <w:rFonts w:ascii="Times New Roman" w:hAnsi="Times New Roman" w:cs="Times New Roman"/>
        </w:rPr>
        <w:t>с</w:t>
      </w:r>
      <w:r w:rsidRPr="00DC61B2">
        <w:rPr>
          <w:rFonts w:ascii="Times New Roman" w:hAnsi="Times New Roman" w:cs="Times New Roman"/>
        </w:rPr>
        <w:t xml:space="preserve">читаются легитимными до получения стороной оригиналов по почте. Не получение счетов, счетов-фактуры и актов в вышеуказанный срок не освобождают </w:t>
      </w:r>
      <w:r w:rsidR="00DC61B2">
        <w:rPr>
          <w:rFonts w:ascii="Times New Roman" w:hAnsi="Times New Roman" w:cs="Times New Roman"/>
        </w:rPr>
        <w:t>а</w:t>
      </w:r>
      <w:r w:rsidRPr="00DC61B2">
        <w:rPr>
          <w:rFonts w:ascii="Times New Roman" w:hAnsi="Times New Roman" w:cs="Times New Roman"/>
        </w:rPr>
        <w:t>бонент</w:t>
      </w:r>
      <w:r w:rsidR="00E22C64" w:rsidRPr="00DC61B2">
        <w:rPr>
          <w:rFonts w:ascii="Times New Roman" w:hAnsi="Times New Roman" w:cs="Times New Roman"/>
        </w:rPr>
        <w:t>а</w:t>
      </w:r>
      <w:r w:rsidRPr="00DC61B2">
        <w:rPr>
          <w:rFonts w:ascii="Times New Roman" w:hAnsi="Times New Roman" w:cs="Times New Roman"/>
        </w:rPr>
        <w:t xml:space="preserve"> от оплаты </w:t>
      </w:r>
      <w:r w:rsidR="00E22C64" w:rsidRPr="00DC61B2">
        <w:rPr>
          <w:rFonts w:ascii="Times New Roman" w:hAnsi="Times New Roman" w:cs="Times New Roman"/>
        </w:rPr>
        <w:t>горячего водоснабжения</w:t>
      </w:r>
      <w:r w:rsidRPr="00DC61B2">
        <w:rPr>
          <w:rFonts w:ascii="Times New Roman" w:hAnsi="Times New Roman" w:cs="Times New Roman"/>
        </w:rPr>
        <w:t>.</w:t>
      </w:r>
    </w:p>
    <w:p w:rsidR="00E9550E" w:rsidRPr="00DC61B2" w:rsidRDefault="00E9550E" w:rsidP="00D25FC2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>1</w:t>
      </w:r>
      <w:r w:rsidR="00E13CCA" w:rsidRPr="00DC61B2">
        <w:rPr>
          <w:rFonts w:ascii="Times New Roman" w:hAnsi="Times New Roman" w:cs="Times New Roman"/>
          <w:sz w:val="22"/>
          <w:szCs w:val="22"/>
        </w:rPr>
        <w:t>1</w:t>
      </w:r>
      <w:r w:rsidRPr="00DC61B2">
        <w:rPr>
          <w:rFonts w:ascii="Times New Roman" w:hAnsi="Times New Roman" w:cs="Times New Roman"/>
          <w:sz w:val="22"/>
          <w:szCs w:val="22"/>
        </w:rPr>
        <w:t>. Абонент в трехдневный срок</w:t>
      </w:r>
      <w:r w:rsidR="007B27C5" w:rsidRPr="00DC61B2">
        <w:rPr>
          <w:rFonts w:ascii="Times New Roman" w:hAnsi="Times New Roman" w:cs="Times New Roman"/>
          <w:sz w:val="22"/>
          <w:szCs w:val="22"/>
        </w:rPr>
        <w:t xml:space="preserve"> </w:t>
      </w:r>
      <w:r w:rsidR="0017621E" w:rsidRPr="00DC61B2">
        <w:rPr>
          <w:rFonts w:ascii="Times New Roman" w:hAnsi="Times New Roman" w:cs="Times New Roman"/>
          <w:sz w:val="22"/>
          <w:szCs w:val="22"/>
        </w:rPr>
        <w:t>с</w:t>
      </w:r>
      <w:r w:rsidRPr="00DC61B2">
        <w:rPr>
          <w:rFonts w:ascii="Times New Roman" w:hAnsi="Times New Roman" w:cs="Times New Roman"/>
          <w:sz w:val="22"/>
          <w:szCs w:val="22"/>
        </w:rPr>
        <w:t xml:space="preserve"> </w:t>
      </w:r>
      <w:r w:rsidR="0017621E" w:rsidRPr="00DC61B2">
        <w:rPr>
          <w:rFonts w:ascii="Times New Roman" w:hAnsi="Times New Roman" w:cs="Times New Roman"/>
          <w:sz w:val="22"/>
          <w:szCs w:val="22"/>
        </w:rPr>
        <w:t>момента</w:t>
      </w:r>
      <w:r w:rsidR="00324AC2" w:rsidRPr="00DC61B2">
        <w:rPr>
          <w:rFonts w:ascii="Times New Roman" w:hAnsi="Times New Roman" w:cs="Times New Roman"/>
          <w:sz w:val="22"/>
          <w:szCs w:val="22"/>
        </w:rPr>
        <w:t xml:space="preserve"> получения рассматривает А</w:t>
      </w:r>
      <w:r w:rsidRPr="00DC61B2">
        <w:rPr>
          <w:rFonts w:ascii="Times New Roman" w:hAnsi="Times New Roman" w:cs="Times New Roman"/>
          <w:sz w:val="22"/>
          <w:szCs w:val="22"/>
        </w:rPr>
        <w:t>кт фактически потребленной горячей воды</w:t>
      </w:r>
      <w:r w:rsidR="009E1C9B" w:rsidRPr="00DC61B2">
        <w:rPr>
          <w:rFonts w:ascii="Times New Roman" w:hAnsi="Times New Roman" w:cs="Times New Roman"/>
          <w:sz w:val="22"/>
          <w:szCs w:val="22"/>
        </w:rPr>
        <w:t>,</w:t>
      </w:r>
      <w:r w:rsidRPr="00DC61B2">
        <w:rPr>
          <w:rFonts w:ascii="Times New Roman" w:hAnsi="Times New Roman" w:cs="Times New Roman"/>
          <w:sz w:val="22"/>
          <w:szCs w:val="22"/>
        </w:rPr>
        <w:t xml:space="preserve"> при отсутствии </w:t>
      </w:r>
      <w:r w:rsidR="00324AC2" w:rsidRPr="00DC61B2">
        <w:rPr>
          <w:rFonts w:ascii="Times New Roman" w:hAnsi="Times New Roman" w:cs="Times New Roman"/>
          <w:sz w:val="22"/>
          <w:szCs w:val="22"/>
        </w:rPr>
        <w:t>возражений</w:t>
      </w:r>
      <w:r w:rsidRPr="00DC61B2">
        <w:rPr>
          <w:rFonts w:ascii="Times New Roman" w:hAnsi="Times New Roman" w:cs="Times New Roman"/>
          <w:sz w:val="22"/>
          <w:szCs w:val="22"/>
        </w:rPr>
        <w:t xml:space="preserve"> подписывает его и направляет организации, осуществляющей горячее водоснабжение. В случае </w:t>
      </w:r>
      <w:r w:rsidR="00324AC2" w:rsidRPr="00DC61B2">
        <w:rPr>
          <w:rFonts w:ascii="Times New Roman" w:hAnsi="Times New Roman" w:cs="Times New Roman"/>
          <w:sz w:val="22"/>
          <w:szCs w:val="22"/>
        </w:rPr>
        <w:t>несогласия с</w:t>
      </w:r>
      <w:r w:rsidRPr="00DC61B2">
        <w:rPr>
          <w:rFonts w:ascii="Times New Roman" w:hAnsi="Times New Roman" w:cs="Times New Roman"/>
          <w:sz w:val="22"/>
          <w:szCs w:val="22"/>
        </w:rPr>
        <w:t xml:space="preserve"> объем</w:t>
      </w:r>
      <w:r w:rsidR="00324AC2" w:rsidRPr="00DC61B2">
        <w:rPr>
          <w:rFonts w:ascii="Times New Roman" w:hAnsi="Times New Roman" w:cs="Times New Roman"/>
          <w:sz w:val="22"/>
          <w:szCs w:val="22"/>
        </w:rPr>
        <w:t>ом</w:t>
      </w:r>
      <w:r w:rsidRPr="00DC61B2">
        <w:rPr>
          <w:rFonts w:ascii="Times New Roman" w:hAnsi="Times New Roman" w:cs="Times New Roman"/>
          <w:sz w:val="22"/>
          <w:szCs w:val="22"/>
        </w:rPr>
        <w:t xml:space="preserve"> фактически потребленной горячей воды, </w:t>
      </w:r>
      <w:r w:rsidR="007836D2" w:rsidRPr="00DC61B2">
        <w:rPr>
          <w:rFonts w:ascii="Times New Roman" w:hAnsi="Times New Roman" w:cs="Times New Roman"/>
          <w:sz w:val="22"/>
          <w:szCs w:val="22"/>
        </w:rPr>
        <w:t>а</w:t>
      </w:r>
      <w:r w:rsidR="00324AC2" w:rsidRPr="00DC61B2">
        <w:rPr>
          <w:rFonts w:ascii="Times New Roman" w:hAnsi="Times New Roman" w:cs="Times New Roman"/>
          <w:sz w:val="22"/>
          <w:szCs w:val="22"/>
        </w:rPr>
        <w:t xml:space="preserve">бонент </w:t>
      </w:r>
      <w:r w:rsidRPr="00DC61B2">
        <w:rPr>
          <w:rFonts w:ascii="Times New Roman" w:hAnsi="Times New Roman" w:cs="Times New Roman"/>
          <w:sz w:val="22"/>
          <w:szCs w:val="22"/>
        </w:rPr>
        <w:t>оф</w:t>
      </w:r>
      <w:r w:rsidR="00324AC2" w:rsidRPr="00DC61B2">
        <w:rPr>
          <w:rFonts w:ascii="Times New Roman" w:hAnsi="Times New Roman" w:cs="Times New Roman"/>
          <w:sz w:val="22"/>
          <w:szCs w:val="22"/>
        </w:rPr>
        <w:t>ормляет Протокол разногласий к А</w:t>
      </w:r>
      <w:r w:rsidRPr="00DC61B2">
        <w:rPr>
          <w:rFonts w:ascii="Times New Roman" w:hAnsi="Times New Roman" w:cs="Times New Roman"/>
          <w:sz w:val="22"/>
          <w:szCs w:val="22"/>
        </w:rPr>
        <w:t>кту</w:t>
      </w:r>
      <w:r w:rsidR="009E1C9B" w:rsidRPr="00DC61B2">
        <w:rPr>
          <w:rFonts w:ascii="Times New Roman" w:hAnsi="Times New Roman" w:cs="Times New Roman"/>
          <w:sz w:val="22"/>
          <w:szCs w:val="22"/>
        </w:rPr>
        <w:t xml:space="preserve"> и направляет его организации, осуществляющей горячее водоснабжение</w:t>
      </w:r>
      <w:r w:rsidR="00324AC2" w:rsidRPr="00DC61B2">
        <w:rPr>
          <w:rFonts w:ascii="Times New Roman" w:hAnsi="Times New Roman" w:cs="Times New Roman"/>
          <w:sz w:val="22"/>
          <w:szCs w:val="22"/>
        </w:rPr>
        <w:t xml:space="preserve"> с приложением документов, подтверждающих его возражение</w:t>
      </w:r>
      <w:r w:rsidRPr="00DC61B2">
        <w:rPr>
          <w:rFonts w:ascii="Times New Roman" w:hAnsi="Times New Roman" w:cs="Times New Roman"/>
          <w:sz w:val="22"/>
          <w:szCs w:val="22"/>
        </w:rPr>
        <w:t xml:space="preserve">. В этом случае </w:t>
      </w:r>
      <w:r w:rsidR="007836D2" w:rsidRPr="00DC61B2">
        <w:rPr>
          <w:rFonts w:ascii="Times New Roman" w:hAnsi="Times New Roman" w:cs="Times New Roman"/>
          <w:sz w:val="22"/>
          <w:szCs w:val="22"/>
        </w:rPr>
        <w:t>а</w:t>
      </w:r>
      <w:r w:rsidRPr="00DC61B2">
        <w:rPr>
          <w:rFonts w:ascii="Times New Roman" w:hAnsi="Times New Roman" w:cs="Times New Roman"/>
          <w:sz w:val="22"/>
          <w:szCs w:val="22"/>
        </w:rPr>
        <w:t>бонент оплачивает неоспариваемый объем горячей воды в установленные контрактом сроки.</w:t>
      </w:r>
    </w:p>
    <w:p w:rsidR="00E9550E" w:rsidRPr="00DC61B2" w:rsidRDefault="00E9550E" w:rsidP="00D25FC2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>Согласование оспариваемого объема горячей воды происходит путем комиссионного согласования с участием обеих сторон. Если стороны не пришли к согласию, то спор решается в соответствии с действующим законодательством РФ и настоящим контрактом.</w:t>
      </w:r>
    </w:p>
    <w:p w:rsidR="00E9550E" w:rsidRPr="00DC61B2" w:rsidRDefault="00E9550E" w:rsidP="00D25FC2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 xml:space="preserve">Если </w:t>
      </w:r>
      <w:r w:rsidR="007B27C5" w:rsidRPr="00DC61B2">
        <w:rPr>
          <w:rFonts w:ascii="Times New Roman" w:hAnsi="Times New Roman" w:cs="Times New Roman"/>
          <w:sz w:val="22"/>
          <w:szCs w:val="22"/>
        </w:rPr>
        <w:t xml:space="preserve">организация, осуществляющая горячее водоснабжение в трехдневный срок </w:t>
      </w:r>
      <w:r w:rsidR="00B91D4A" w:rsidRPr="00DC61B2">
        <w:rPr>
          <w:rFonts w:ascii="Times New Roman" w:hAnsi="Times New Roman" w:cs="Times New Roman"/>
          <w:sz w:val="22"/>
          <w:szCs w:val="22"/>
        </w:rPr>
        <w:t xml:space="preserve">с момента получения </w:t>
      </w:r>
      <w:r w:rsidR="007836D2" w:rsidRPr="00DC61B2">
        <w:rPr>
          <w:rFonts w:ascii="Times New Roman" w:hAnsi="Times New Roman" w:cs="Times New Roman"/>
          <w:sz w:val="22"/>
          <w:szCs w:val="22"/>
        </w:rPr>
        <w:t>а</w:t>
      </w:r>
      <w:r w:rsidRPr="00DC61B2">
        <w:rPr>
          <w:rFonts w:ascii="Times New Roman" w:hAnsi="Times New Roman" w:cs="Times New Roman"/>
          <w:sz w:val="22"/>
          <w:szCs w:val="22"/>
        </w:rPr>
        <w:t>бонент</w:t>
      </w:r>
      <w:r w:rsidR="00B91D4A" w:rsidRPr="00DC61B2">
        <w:rPr>
          <w:rFonts w:ascii="Times New Roman" w:hAnsi="Times New Roman" w:cs="Times New Roman"/>
          <w:sz w:val="22"/>
          <w:szCs w:val="22"/>
        </w:rPr>
        <w:t>ом Акта</w:t>
      </w:r>
      <w:r w:rsidRPr="00DC61B2">
        <w:rPr>
          <w:rFonts w:ascii="Times New Roman" w:hAnsi="Times New Roman" w:cs="Times New Roman"/>
          <w:sz w:val="22"/>
          <w:szCs w:val="22"/>
        </w:rPr>
        <w:t xml:space="preserve"> не </w:t>
      </w:r>
      <w:r w:rsidR="00B91D4A" w:rsidRPr="00DC61B2">
        <w:rPr>
          <w:rFonts w:ascii="Times New Roman" w:hAnsi="Times New Roman" w:cs="Times New Roman"/>
          <w:sz w:val="22"/>
          <w:szCs w:val="22"/>
        </w:rPr>
        <w:t xml:space="preserve">получит </w:t>
      </w:r>
      <w:r w:rsidR="00324AC2" w:rsidRPr="00DC61B2">
        <w:rPr>
          <w:rFonts w:ascii="Times New Roman" w:hAnsi="Times New Roman" w:cs="Times New Roman"/>
          <w:sz w:val="22"/>
          <w:szCs w:val="22"/>
        </w:rPr>
        <w:t>подписанный А</w:t>
      </w:r>
      <w:r w:rsidRPr="00DC61B2">
        <w:rPr>
          <w:rFonts w:ascii="Times New Roman" w:hAnsi="Times New Roman" w:cs="Times New Roman"/>
          <w:sz w:val="22"/>
          <w:szCs w:val="22"/>
        </w:rPr>
        <w:t>кт</w:t>
      </w:r>
      <w:r w:rsidR="00B3138B" w:rsidRPr="00DC61B2">
        <w:rPr>
          <w:rFonts w:ascii="Times New Roman" w:hAnsi="Times New Roman" w:cs="Times New Roman"/>
          <w:sz w:val="22"/>
          <w:szCs w:val="22"/>
        </w:rPr>
        <w:t xml:space="preserve"> или </w:t>
      </w:r>
      <w:r w:rsidR="00324AC2" w:rsidRPr="00DC61B2">
        <w:rPr>
          <w:rFonts w:ascii="Times New Roman" w:hAnsi="Times New Roman" w:cs="Times New Roman"/>
          <w:sz w:val="22"/>
          <w:szCs w:val="22"/>
        </w:rPr>
        <w:t>Протокол разногласий, то данный А</w:t>
      </w:r>
      <w:r w:rsidRPr="00DC61B2">
        <w:rPr>
          <w:rFonts w:ascii="Times New Roman" w:hAnsi="Times New Roman" w:cs="Times New Roman"/>
          <w:sz w:val="22"/>
          <w:szCs w:val="22"/>
        </w:rPr>
        <w:t>кт считается согласованны</w:t>
      </w:r>
      <w:r w:rsidR="00F45DF3" w:rsidRPr="00DC61B2">
        <w:rPr>
          <w:rFonts w:ascii="Times New Roman" w:hAnsi="Times New Roman" w:cs="Times New Roman"/>
          <w:sz w:val="22"/>
          <w:szCs w:val="22"/>
        </w:rPr>
        <w:t>м</w:t>
      </w:r>
      <w:r w:rsidRPr="00DC61B2">
        <w:rPr>
          <w:rFonts w:ascii="Times New Roman" w:hAnsi="Times New Roman" w:cs="Times New Roman"/>
          <w:sz w:val="22"/>
          <w:szCs w:val="22"/>
        </w:rPr>
        <w:t xml:space="preserve"> сторонами в редакции организации, осуществляющей горячее водоснабжение, и является основанием для проведения окончательных расчетов за соответствующий расчетный период.</w:t>
      </w:r>
    </w:p>
    <w:p w:rsidR="00E9550E" w:rsidRPr="00DC61B2" w:rsidRDefault="00E9550E" w:rsidP="00D25FC2">
      <w:pPr>
        <w:pStyle w:val="ConsPlusNonformat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ab/>
        <w:t>1</w:t>
      </w:r>
      <w:r w:rsidR="00D25FC2" w:rsidRPr="00DC61B2">
        <w:rPr>
          <w:rFonts w:ascii="Times New Roman" w:hAnsi="Times New Roman" w:cs="Times New Roman"/>
          <w:sz w:val="22"/>
          <w:szCs w:val="22"/>
        </w:rPr>
        <w:t>2</w:t>
      </w:r>
      <w:r w:rsidRPr="00DC61B2">
        <w:rPr>
          <w:rFonts w:ascii="Times New Roman" w:hAnsi="Times New Roman" w:cs="Times New Roman"/>
          <w:sz w:val="22"/>
          <w:szCs w:val="22"/>
        </w:rPr>
        <w:t>. Абонент имеет право, вносить предоплату за предстоящий период и (или) периоды. В случае если объем фактического потребления горячей воды и (или) тепловой энергии</w:t>
      </w:r>
      <w:r w:rsidR="00B3138B" w:rsidRPr="00DC61B2">
        <w:rPr>
          <w:rFonts w:ascii="Times New Roman" w:hAnsi="Times New Roman" w:cs="Times New Roman"/>
          <w:sz w:val="22"/>
          <w:szCs w:val="22"/>
        </w:rPr>
        <w:t>,</w:t>
      </w:r>
      <w:r w:rsidRPr="00DC61B2">
        <w:rPr>
          <w:rFonts w:ascii="Times New Roman" w:hAnsi="Times New Roman" w:cs="Times New Roman"/>
          <w:sz w:val="22"/>
          <w:szCs w:val="22"/>
        </w:rPr>
        <w:t xml:space="preserve"> входящей в состав горячей воды за истекший период (периоды) меньше объема, определенного контрактом горячего водоснабжения, излишне уплаченная сумма засчитывается в счет предстоящего платежа за следующий </w:t>
      </w:r>
      <w:r w:rsidR="00B3138B" w:rsidRPr="00DC61B2">
        <w:rPr>
          <w:rFonts w:ascii="Times New Roman" w:hAnsi="Times New Roman" w:cs="Times New Roman"/>
          <w:sz w:val="22"/>
          <w:szCs w:val="22"/>
        </w:rPr>
        <w:t>период (периоды)</w:t>
      </w:r>
      <w:r w:rsidRPr="00DC61B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9550E" w:rsidRPr="00DC61B2" w:rsidRDefault="00E9550E" w:rsidP="00D25FC2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 xml:space="preserve">          1</w:t>
      </w:r>
      <w:r w:rsidR="00D25FC2" w:rsidRPr="00DC61B2">
        <w:rPr>
          <w:rFonts w:ascii="Times New Roman" w:hAnsi="Times New Roman" w:cs="Times New Roman"/>
          <w:sz w:val="22"/>
          <w:szCs w:val="22"/>
        </w:rPr>
        <w:t>3</w:t>
      </w:r>
      <w:r w:rsidRPr="00DC61B2">
        <w:rPr>
          <w:rFonts w:ascii="Times New Roman" w:hAnsi="Times New Roman" w:cs="Times New Roman"/>
          <w:sz w:val="22"/>
          <w:szCs w:val="22"/>
        </w:rPr>
        <w:t xml:space="preserve">.   При размещении узлов учета не на границе балансовой принадлежности величина потерь тепловой энергии, входящей в состав горячей воды, возникающих на участке сети от границы балансовой принадлежности до места установки узлов учета, составляет </w:t>
      </w:r>
      <w:r w:rsidR="006F5D68" w:rsidRPr="00DC61B2">
        <w:rPr>
          <w:rFonts w:ascii="Times New Roman" w:hAnsi="Times New Roman" w:cs="Times New Roman"/>
          <w:sz w:val="22"/>
          <w:szCs w:val="22"/>
        </w:rPr>
        <w:t>________.</w:t>
      </w:r>
    </w:p>
    <w:p w:rsidR="00E9550E" w:rsidRPr="00DC61B2" w:rsidRDefault="00E9550E" w:rsidP="00D25FC2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 xml:space="preserve">Величина потерь тепловой энергии для нужд горячего водоснабжения подлежит оплате в порядке, предусмотренном </w:t>
      </w:r>
      <w:hyperlink r:id="rId12" w:anchor="Par55" w:history="1">
        <w:r w:rsidRPr="00DC61B2">
          <w:rPr>
            <w:rStyle w:val="a9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пунктом 9.</w:t>
        </w:r>
      </w:hyperlink>
      <w:r w:rsidRPr="00DC61B2">
        <w:rPr>
          <w:rFonts w:ascii="Times New Roman" w:hAnsi="Times New Roman" w:cs="Times New Roman"/>
          <w:sz w:val="22"/>
          <w:szCs w:val="22"/>
        </w:rPr>
        <w:t xml:space="preserve"> настоящего контракта, дополнительно к оплате объема потребленной горячей воды в расчетном периоде.</w:t>
      </w:r>
    </w:p>
    <w:p w:rsidR="00E9550E" w:rsidRPr="00DC61B2" w:rsidRDefault="00E9550E" w:rsidP="00D25F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>1</w:t>
      </w:r>
      <w:r w:rsidR="00D25FC2" w:rsidRPr="00DC61B2">
        <w:rPr>
          <w:rFonts w:ascii="Times New Roman" w:hAnsi="Times New Roman" w:cs="Times New Roman"/>
          <w:sz w:val="22"/>
          <w:szCs w:val="22"/>
        </w:rPr>
        <w:t>4</w:t>
      </w:r>
      <w:r w:rsidRPr="00DC61B2">
        <w:rPr>
          <w:rFonts w:ascii="Times New Roman" w:hAnsi="Times New Roman" w:cs="Times New Roman"/>
          <w:sz w:val="22"/>
          <w:szCs w:val="22"/>
        </w:rPr>
        <w:t xml:space="preserve">. Сверка расчетов по настоящему контракту проводится между </w:t>
      </w:r>
      <w:r w:rsidR="00B3138B" w:rsidRPr="00DC61B2">
        <w:rPr>
          <w:rFonts w:ascii="Times New Roman" w:hAnsi="Times New Roman" w:cs="Times New Roman"/>
          <w:sz w:val="22"/>
          <w:szCs w:val="22"/>
        </w:rPr>
        <w:t>сторонами</w:t>
      </w:r>
      <w:r w:rsidRPr="00DC61B2">
        <w:rPr>
          <w:rFonts w:ascii="Times New Roman" w:hAnsi="Times New Roman" w:cs="Times New Roman"/>
          <w:sz w:val="22"/>
          <w:szCs w:val="22"/>
        </w:rPr>
        <w:t xml:space="preserve"> </w:t>
      </w:r>
      <w:r w:rsidR="00B3138B" w:rsidRPr="00DC61B2">
        <w:rPr>
          <w:rFonts w:ascii="Times New Roman" w:hAnsi="Times New Roman" w:cs="Times New Roman"/>
          <w:sz w:val="22"/>
          <w:szCs w:val="22"/>
        </w:rPr>
        <w:t>ежеквартально</w:t>
      </w:r>
      <w:r w:rsidRPr="00DC61B2">
        <w:rPr>
          <w:rFonts w:ascii="Times New Roman" w:hAnsi="Times New Roman" w:cs="Times New Roman"/>
          <w:sz w:val="22"/>
          <w:szCs w:val="22"/>
        </w:rPr>
        <w:t xml:space="preserve">, либо </w:t>
      </w:r>
      <w:r w:rsidRPr="00DC61B2">
        <w:rPr>
          <w:rFonts w:ascii="Times New Roman" w:hAnsi="Times New Roman" w:cs="Times New Roman"/>
          <w:sz w:val="22"/>
          <w:szCs w:val="22"/>
        </w:rPr>
        <w:lastRenderedPageBreak/>
        <w:t>по инициативе одной из сторон путем сост</w:t>
      </w:r>
      <w:r w:rsidR="00324AC2" w:rsidRPr="00DC61B2">
        <w:rPr>
          <w:rFonts w:ascii="Times New Roman" w:hAnsi="Times New Roman" w:cs="Times New Roman"/>
          <w:sz w:val="22"/>
          <w:szCs w:val="22"/>
        </w:rPr>
        <w:t>авления и подписания сторонами А</w:t>
      </w:r>
      <w:r w:rsidRPr="00DC61B2">
        <w:rPr>
          <w:rFonts w:ascii="Times New Roman" w:hAnsi="Times New Roman" w:cs="Times New Roman"/>
          <w:sz w:val="22"/>
          <w:szCs w:val="22"/>
        </w:rPr>
        <w:t>кта сверки расчетов. Сторона, инициирующая проведение сверки расчетов по настоящему контракту, составляет и нап</w:t>
      </w:r>
      <w:r w:rsidR="00324AC2" w:rsidRPr="00DC61B2">
        <w:rPr>
          <w:rFonts w:ascii="Times New Roman" w:hAnsi="Times New Roman" w:cs="Times New Roman"/>
          <w:sz w:val="22"/>
          <w:szCs w:val="22"/>
        </w:rPr>
        <w:t>равляет в адрес другой стороны А</w:t>
      </w:r>
      <w:r w:rsidRPr="00DC61B2">
        <w:rPr>
          <w:rFonts w:ascii="Times New Roman" w:hAnsi="Times New Roman" w:cs="Times New Roman"/>
          <w:sz w:val="22"/>
          <w:szCs w:val="22"/>
        </w:rPr>
        <w:t xml:space="preserve">кт сверки расчетов в 2 экземплярах. </w:t>
      </w:r>
      <w:r w:rsidR="00B3138B" w:rsidRPr="00DC61B2">
        <w:rPr>
          <w:rFonts w:ascii="Times New Roman" w:hAnsi="Times New Roman" w:cs="Times New Roman"/>
          <w:sz w:val="22"/>
          <w:szCs w:val="22"/>
        </w:rPr>
        <w:t xml:space="preserve">Акт сверки подписывается в </w:t>
      </w:r>
      <w:r w:rsidR="007B27C5" w:rsidRPr="00DC61B2">
        <w:rPr>
          <w:rFonts w:ascii="Times New Roman" w:hAnsi="Times New Roman" w:cs="Times New Roman"/>
          <w:sz w:val="22"/>
          <w:szCs w:val="22"/>
        </w:rPr>
        <w:t xml:space="preserve">течение </w:t>
      </w:r>
      <w:r w:rsidR="00B3138B" w:rsidRPr="00DC61B2">
        <w:rPr>
          <w:rFonts w:ascii="Times New Roman" w:hAnsi="Times New Roman" w:cs="Times New Roman"/>
          <w:sz w:val="22"/>
          <w:szCs w:val="22"/>
        </w:rPr>
        <w:t xml:space="preserve">трех </w:t>
      </w:r>
      <w:r w:rsidR="007B27C5" w:rsidRPr="00DC61B2">
        <w:rPr>
          <w:rFonts w:ascii="Times New Roman" w:hAnsi="Times New Roman" w:cs="Times New Roman"/>
          <w:sz w:val="22"/>
          <w:szCs w:val="22"/>
        </w:rPr>
        <w:t xml:space="preserve">рабочих </w:t>
      </w:r>
      <w:r w:rsidR="00B3138B" w:rsidRPr="00DC61B2">
        <w:rPr>
          <w:rFonts w:ascii="Times New Roman" w:hAnsi="Times New Roman" w:cs="Times New Roman"/>
          <w:sz w:val="22"/>
          <w:szCs w:val="22"/>
        </w:rPr>
        <w:t xml:space="preserve">дневный срок </w:t>
      </w:r>
      <w:r w:rsidRPr="00DC61B2">
        <w:rPr>
          <w:rFonts w:ascii="Times New Roman" w:hAnsi="Times New Roman" w:cs="Times New Roman"/>
          <w:sz w:val="22"/>
          <w:szCs w:val="22"/>
        </w:rPr>
        <w:t xml:space="preserve">с </w:t>
      </w:r>
      <w:r w:rsidR="00B91D4A" w:rsidRPr="00DC61B2">
        <w:rPr>
          <w:rFonts w:ascii="Times New Roman" w:hAnsi="Times New Roman" w:cs="Times New Roman"/>
          <w:sz w:val="22"/>
          <w:szCs w:val="22"/>
        </w:rPr>
        <w:t>даты</w:t>
      </w:r>
      <w:r w:rsidRPr="00DC61B2">
        <w:rPr>
          <w:rFonts w:ascii="Times New Roman" w:hAnsi="Times New Roman" w:cs="Times New Roman"/>
          <w:sz w:val="22"/>
          <w:szCs w:val="22"/>
        </w:rPr>
        <w:t xml:space="preserve"> его получения. Акт сверки расчетов считается согласованным обеими сторонами в случае неполучения ответа в течение </w:t>
      </w:r>
      <w:r w:rsidR="00B91D4A" w:rsidRPr="00DC61B2">
        <w:rPr>
          <w:rFonts w:ascii="Times New Roman" w:hAnsi="Times New Roman" w:cs="Times New Roman"/>
          <w:sz w:val="22"/>
          <w:szCs w:val="22"/>
        </w:rPr>
        <w:t>десяти</w:t>
      </w:r>
      <w:r w:rsidRPr="00DC61B2">
        <w:rPr>
          <w:rFonts w:ascii="Times New Roman" w:hAnsi="Times New Roman" w:cs="Times New Roman"/>
          <w:sz w:val="22"/>
          <w:szCs w:val="22"/>
        </w:rPr>
        <w:t xml:space="preserve"> </w:t>
      </w:r>
      <w:r w:rsidR="00B91D4A" w:rsidRPr="00DC61B2">
        <w:rPr>
          <w:rFonts w:ascii="Times New Roman" w:hAnsi="Times New Roman" w:cs="Times New Roman"/>
          <w:sz w:val="22"/>
          <w:szCs w:val="22"/>
        </w:rPr>
        <w:t xml:space="preserve">рабочих </w:t>
      </w:r>
      <w:r w:rsidRPr="00DC61B2">
        <w:rPr>
          <w:rFonts w:ascii="Times New Roman" w:hAnsi="Times New Roman" w:cs="Times New Roman"/>
          <w:sz w:val="22"/>
          <w:szCs w:val="22"/>
        </w:rPr>
        <w:t xml:space="preserve">дней </w:t>
      </w:r>
      <w:r w:rsidR="00B91D4A" w:rsidRPr="00DC61B2">
        <w:rPr>
          <w:rFonts w:ascii="Times New Roman" w:hAnsi="Times New Roman" w:cs="Times New Roman"/>
          <w:sz w:val="22"/>
          <w:szCs w:val="22"/>
        </w:rPr>
        <w:t>после его направления стороне</w:t>
      </w:r>
      <w:r w:rsidRPr="00DC61B2">
        <w:rPr>
          <w:rFonts w:ascii="Times New Roman" w:hAnsi="Times New Roman" w:cs="Times New Roman"/>
          <w:sz w:val="22"/>
          <w:szCs w:val="22"/>
        </w:rPr>
        <w:t>.</w:t>
      </w:r>
    </w:p>
    <w:p w:rsidR="00B47525" w:rsidRPr="00044EAF" w:rsidRDefault="00B47525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  <w:b/>
          <w:lang w:val="en-US"/>
        </w:rPr>
        <w:t>IV</w:t>
      </w:r>
      <w:r w:rsidRPr="00DC61B2">
        <w:rPr>
          <w:rFonts w:ascii="Times New Roman" w:hAnsi="Times New Roman" w:cs="Times New Roman"/>
          <w:b/>
        </w:rPr>
        <w:t>. ПРАВА И ОБЯЗАННОСТИ СТОРОН</w:t>
      </w:r>
    </w:p>
    <w:p w:rsidR="00E9550E" w:rsidRPr="00DC61B2" w:rsidRDefault="00E9550E" w:rsidP="00D25FC2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</w:rPr>
        <w:t>1</w:t>
      </w:r>
      <w:r w:rsidR="00D25FC2" w:rsidRPr="00DC61B2">
        <w:rPr>
          <w:rFonts w:ascii="Times New Roman" w:hAnsi="Times New Roman" w:cs="Times New Roman"/>
        </w:rPr>
        <w:t>5</w:t>
      </w:r>
      <w:r w:rsidRPr="00DC61B2">
        <w:rPr>
          <w:rFonts w:ascii="Times New Roman" w:hAnsi="Times New Roman" w:cs="Times New Roman"/>
        </w:rPr>
        <w:t>.</w:t>
      </w:r>
      <w:r w:rsidRPr="00DC61B2">
        <w:rPr>
          <w:rFonts w:ascii="Times New Roman" w:hAnsi="Times New Roman" w:cs="Times New Roman"/>
          <w:b/>
        </w:rPr>
        <w:t xml:space="preserve"> Организация, осуществляющая горячее водоснабжение, обязана:</w:t>
      </w:r>
    </w:p>
    <w:p w:rsidR="00E9550E" w:rsidRPr="00DC61B2" w:rsidRDefault="00B91D4A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а) </w:t>
      </w:r>
      <w:r w:rsidR="00565F67" w:rsidRPr="00DC61B2">
        <w:rPr>
          <w:rFonts w:ascii="Times New Roman" w:hAnsi="Times New Roman" w:cs="Times New Roman"/>
        </w:rPr>
        <w:t>О</w:t>
      </w:r>
      <w:r w:rsidR="00E9550E" w:rsidRPr="00DC61B2">
        <w:rPr>
          <w:rFonts w:ascii="Times New Roman" w:hAnsi="Times New Roman" w:cs="Times New Roman"/>
        </w:rPr>
        <w:t>беспечивать эксплуатацию объектов централизованной системы горячего водоснабжения, в том числе водопроводных сетей,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 в соответствии с требованиями нормативно-технических документов</w:t>
      </w:r>
      <w:r w:rsidR="00565F67" w:rsidRPr="00DC61B2">
        <w:rPr>
          <w:rFonts w:ascii="Times New Roman" w:hAnsi="Times New Roman" w:cs="Times New Roman"/>
        </w:rPr>
        <w:t>.</w:t>
      </w:r>
    </w:p>
    <w:p w:rsidR="00E9550E" w:rsidRPr="00DC61B2" w:rsidRDefault="00B91D4A" w:rsidP="00D25F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 xml:space="preserve">б) </w:t>
      </w:r>
      <w:r w:rsidR="00565F67" w:rsidRPr="00DC61B2">
        <w:rPr>
          <w:rFonts w:ascii="Times New Roman" w:hAnsi="Times New Roman" w:cs="Times New Roman"/>
          <w:sz w:val="22"/>
          <w:szCs w:val="22"/>
        </w:rPr>
        <w:t>О</w:t>
      </w:r>
      <w:r w:rsidR="00E9550E" w:rsidRPr="00DC61B2">
        <w:rPr>
          <w:rFonts w:ascii="Times New Roman" w:hAnsi="Times New Roman" w:cs="Times New Roman"/>
          <w:sz w:val="22"/>
          <w:szCs w:val="22"/>
        </w:rPr>
        <w:t xml:space="preserve">беспечивать бесперебойный режим подачи горячей воды в точке подключения (технологического присоединения), предусмотренный </w:t>
      </w:r>
      <w:hyperlink r:id="rId13" w:anchor="Par414" w:history="1">
        <w:r w:rsidR="00E47778" w:rsidRPr="00DC61B2">
          <w:rPr>
            <w:rStyle w:val="a9"/>
            <w:rFonts w:ascii="Times New Roman" w:hAnsi="Times New Roman" w:cs="Times New Roman"/>
            <w:color w:val="auto"/>
            <w:sz w:val="22"/>
            <w:szCs w:val="22"/>
            <w:u w:val="none"/>
          </w:rPr>
          <w:t>П</w:t>
        </w:r>
        <w:r w:rsidR="00E9550E" w:rsidRPr="00DC61B2">
          <w:rPr>
            <w:rStyle w:val="a9"/>
            <w:rFonts w:ascii="Times New Roman" w:hAnsi="Times New Roman" w:cs="Times New Roman"/>
            <w:color w:val="auto"/>
            <w:sz w:val="22"/>
            <w:szCs w:val="22"/>
            <w:u w:val="none"/>
          </w:rPr>
          <w:t>риложением № 3</w:t>
        </w:r>
      </w:hyperlink>
      <w:r w:rsidR="00E9550E" w:rsidRPr="00DC61B2">
        <w:rPr>
          <w:rFonts w:ascii="Times New Roman" w:hAnsi="Times New Roman" w:cs="Times New Roman"/>
          <w:sz w:val="22"/>
          <w:szCs w:val="22"/>
        </w:rPr>
        <w:t xml:space="preserve"> к настоящему контракту, кроме случаев временного прекращения или ограничения горячего водоснабжения, предусмотренных Федеральным </w:t>
      </w:r>
      <w:hyperlink r:id="rId14" w:history="1">
        <w:r w:rsidR="00E9550E" w:rsidRPr="00DC61B2">
          <w:rPr>
            <w:rStyle w:val="a9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законом</w:t>
        </w:r>
      </w:hyperlink>
      <w:r w:rsidR="00E9550E" w:rsidRPr="00DC61B2">
        <w:rPr>
          <w:rFonts w:ascii="Times New Roman" w:hAnsi="Times New Roman" w:cs="Times New Roman"/>
          <w:sz w:val="22"/>
          <w:szCs w:val="22"/>
        </w:rPr>
        <w:t xml:space="preserve"> "О водоснабжении и водоотведении".</w:t>
      </w:r>
    </w:p>
    <w:p w:rsidR="00E9550E" w:rsidRPr="00DC61B2" w:rsidRDefault="00B91D4A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в) </w:t>
      </w:r>
      <w:r w:rsidR="00565F67" w:rsidRPr="00DC61B2">
        <w:rPr>
          <w:rFonts w:ascii="Times New Roman" w:hAnsi="Times New Roman" w:cs="Times New Roman"/>
        </w:rPr>
        <w:t>Н</w:t>
      </w:r>
      <w:r w:rsidR="00E9550E" w:rsidRPr="00DC61B2">
        <w:rPr>
          <w:rFonts w:ascii="Times New Roman" w:hAnsi="Times New Roman" w:cs="Times New Roman"/>
        </w:rPr>
        <w:t>е допускать ухудшения качества питьевой воды ниже показателей, установленных законодательством Российской Федерации в сфере обеспечения санитарно-эпидемиологического благополучия населения.</w:t>
      </w:r>
    </w:p>
    <w:p w:rsidR="00E9550E" w:rsidRPr="00DC61B2" w:rsidRDefault="00B91D4A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г) </w:t>
      </w:r>
      <w:r w:rsidR="00565F67" w:rsidRPr="00DC61B2">
        <w:rPr>
          <w:rFonts w:ascii="Times New Roman" w:hAnsi="Times New Roman" w:cs="Times New Roman"/>
        </w:rPr>
        <w:t>О</w:t>
      </w:r>
      <w:r w:rsidR="00E9550E" w:rsidRPr="00DC61B2">
        <w:rPr>
          <w:rFonts w:ascii="Times New Roman" w:hAnsi="Times New Roman" w:cs="Times New Roman"/>
        </w:rPr>
        <w:t>существлять допуск к эксплуатации узлов учета горячей воды.</w:t>
      </w:r>
    </w:p>
    <w:p w:rsidR="00E9550E" w:rsidRPr="00DC61B2" w:rsidRDefault="00B91D4A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д) </w:t>
      </w:r>
      <w:r w:rsidR="00565F67" w:rsidRPr="00DC61B2">
        <w:rPr>
          <w:rFonts w:ascii="Times New Roman" w:hAnsi="Times New Roman" w:cs="Times New Roman"/>
        </w:rPr>
        <w:t>П</w:t>
      </w:r>
      <w:r w:rsidR="00E9550E" w:rsidRPr="00DC61B2">
        <w:rPr>
          <w:rFonts w:ascii="Times New Roman" w:hAnsi="Times New Roman" w:cs="Times New Roman"/>
        </w:rPr>
        <w:t>роводить производственный контроль качества горячей воды, в том числе температуры подачи горячей воды.</w:t>
      </w:r>
    </w:p>
    <w:p w:rsidR="00E9550E" w:rsidRPr="00DC61B2" w:rsidRDefault="00B91D4A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е) </w:t>
      </w:r>
      <w:r w:rsidR="00565F67" w:rsidRPr="00DC61B2">
        <w:rPr>
          <w:rFonts w:ascii="Times New Roman" w:hAnsi="Times New Roman" w:cs="Times New Roman"/>
        </w:rPr>
        <w:t>У</w:t>
      </w:r>
      <w:r w:rsidR="00E9550E" w:rsidRPr="00DC61B2">
        <w:rPr>
          <w:rFonts w:ascii="Times New Roman" w:hAnsi="Times New Roman" w:cs="Times New Roman"/>
        </w:rPr>
        <w:t xml:space="preserve">ведомлять абонента о временном прекращении или ограничении горячего водоснабжения в порядке, предусмотренном </w:t>
      </w:r>
      <w:r w:rsidRPr="00DC61B2">
        <w:rPr>
          <w:rFonts w:ascii="Times New Roman" w:hAnsi="Times New Roman" w:cs="Times New Roman"/>
        </w:rPr>
        <w:t>действующим законодательством</w:t>
      </w:r>
      <w:r w:rsidR="00E9550E" w:rsidRPr="00DC61B2">
        <w:rPr>
          <w:rFonts w:ascii="Times New Roman" w:hAnsi="Times New Roman" w:cs="Times New Roman"/>
        </w:rPr>
        <w:t>.</w:t>
      </w:r>
    </w:p>
    <w:p w:rsidR="00E9550E" w:rsidRPr="00DC61B2" w:rsidRDefault="00B91D4A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ж) </w:t>
      </w:r>
      <w:r w:rsidR="00565F67" w:rsidRPr="00DC61B2">
        <w:rPr>
          <w:rFonts w:ascii="Times New Roman" w:hAnsi="Times New Roman" w:cs="Times New Roman"/>
        </w:rPr>
        <w:t>П</w:t>
      </w:r>
      <w:r w:rsidR="00E9550E" w:rsidRPr="00DC61B2">
        <w:rPr>
          <w:rFonts w:ascii="Times New Roman" w:hAnsi="Times New Roman" w:cs="Times New Roman"/>
        </w:rPr>
        <w:t>ринимать необходимые меры по своевременной ликвидации последствий аварий и инцидентов на объектах централизованной системы горячего водоснабжения, в том числе на водопроводных сетях,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организации, в порядке и сроки, которые установлены нормативно-техническими документами, а также меры по возобновлению действия таких объектов и сетей с соблюдением требований законодательства Российской Федерации в сфере обеспечения санитарно-эпидемиологического благополучия населения и технического регулирования.</w:t>
      </w:r>
    </w:p>
    <w:p w:rsidR="00E9550E" w:rsidRPr="00DC61B2" w:rsidRDefault="00B91D4A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з) </w:t>
      </w:r>
      <w:r w:rsidR="00565F67" w:rsidRPr="00DC61B2">
        <w:rPr>
          <w:rFonts w:ascii="Times New Roman" w:hAnsi="Times New Roman" w:cs="Times New Roman"/>
        </w:rPr>
        <w:t>У</w:t>
      </w:r>
      <w:r w:rsidR="00E9550E" w:rsidRPr="00DC61B2">
        <w:rPr>
          <w:rFonts w:ascii="Times New Roman" w:hAnsi="Times New Roman" w:cs="Times New Roman"/>
        </w:rPr>
        <w:t>ведомлять абонента в случае передачи прав владения на объекты централизованных систем горячего водоснабжения, в том числе на водопроводные сети горячего водоснабжения, и (или) пользования такими сетями и объектами третьим лицам, об изменении наименования, организационно-правовой формы, местонахождения, а также иных сведений, которые могут повлиять на исполнение настоящего контракта, в течение 5 рабочих дней со дня такого изменения.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</w:rPr>
        <w:t>1</w:t>
      </w:r>
      <w:r w:rsidR="00D25FC2" w:rsidRPr="00DC61B2">
        <w:rPr>
          <w:rFonts w:ascii="Times New Roman" w:hAnsi="Times New Roman" w:cs="Times New Roman"/>
        </w:rPr>
        <w:t>6</w:t>
      </w:r>
      <w:r w:rsidRPr="00DC61B2">
        <w:rPr>
          <w:rFonts w:ascii="Times New Roman" w:hAnsi="Times New Roman" w:cs="Times New Roman"/>
        </w:rPr>
        <w:t>.</w:t>
      </w:r>
      <w:r w:rsidRPr="00DC61B2">
        <w:rPr>
          <w:rFonts w:ascii="Times New Roman" w:hAnsi="Times New Roman" w:cs="Times New Roman"/>
          <w:b/>
        </w:rPr>
        <w:t xml:space="preserve"> Организация, осуществляющая горячее водоснабжение, имеет право: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а) Осуществлять контроль </w:t>
      </w:r>
      <w:r w:rsidR="00DC37BC" w:rsidRPr="00DC61B2">
        <w:rPr>
          <w:rFonts w:ascii="Times New Roman" w:hAnsi="Times New Roman" w:cs="Times New Roman"/>
        </w:rPr>
        <w:t>над</w:t>
      </w:r>
      <w:r w:rsidR="00B91D4A" w:rsidRPr="00DC61B2">
        <w:rPr>
          <w:rFonts w:ascii="Times New Roman" w:hAnsi="Times New Roman" w:cs="Times New Roman"/>
        </w:rPr>
        <w:t xml:space="preserve"> правильностью</w:t>
      </w:r>
      <w:r w:rsidRPr="00DC61B2">
        <w:rPr>
          <w:rFonts w:ascii="Times New Roman" w:hAnsi="Times New Roman" w:cs="Times New Roman"/>
        </w:rPr>
        <w:t xml:space="preserve"> учета объемов поданной абоненту горячей воды.</w:t>
      </w:r>
    </w:p>
    <w:p w:rsidR="00E9550E" w:rsidRPr="00DC61B2" w:rsidRDefault="00DF5FF7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б) </w:t>
      </w:r>
      <w:r w:rsidR="00565F67" w:rsidRPr="00DC61B2">
        <w:rPr>
          <w:rFonts w:ascii="Times New Roman" w:hAnsi="Times New Roman" w:cs="Times New Roman"/>
        </w:rPr>
        <w:t>О</w:t>
      </w:r>
      <w:r w:rsidR="00E9550E" w:rsidRPr="00DC61B2">
        <w:rPr>
          <w:rFonts w:ascii="Times New Roman" w:hAnsi="Times New Roman" w:cs="Times New Roman"/>
        </w:rPr>
        <w:t xml:space="preserve">существлять контроль над фактами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 путем обхода </w:t>
      </w:r>
      <w:r w:rsidR="007836D2" w:rsidRPr="00DC61B2">
        <w:rPr>
          <w:rFonts w:ascii="Times New Roman" w:hAnsi="Times New Roman" w:cs="Times New Roman"/>
        </w:rPr>
        <w:t>абонентов</w:t>
      </w:r>
      <w:r w:rsidR="00E9550E" w:rsidRPr="00DC61B2">
        <w:rPr>
          <w:rFonts w:ascii="Times New Roman" w:hAnsi="Times New Roman" w:cs="Times New Roman"/>
        </w:rPr>
        <w:t xml:space="preserve"> и (или) визуального осмотра объекта по месту расположения, а также принимать меры по предотвращению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в) </w:t>
      </w:r>
      <w:r w:rsidR="00565F67" w:rsidRPr="00DC61B2">
        <w:rPr>
          <w:rFonts w:ascii="Times New Roman" w:hAnsi="Times New Roman" w:cs="Times New Roman"/>
        </w:rPr>
        <w:t>В</w:t>
      </w:r>
      <w:r w:rsidRPr="00DC61B2">
        <w:rPr>
          <w:rFonts w:ascii="Times New Roman" w:hAnsi="Times New Roman" w:cs="Times New Roman"/>
        </w:rPr>
        <w:t>ременно прекращать или ограничивать горячее водоснабжение в случаях, установленных законодательством Российской Федерации.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г) </w:t>
      </w:r>
      <w:r w:rsidR="00565F67" w:rsidRPr="00DC61B2">
        <w:rPr>
          <w:rFonts w:ascii="Times New Roman" w:hAnsi="Times New Roman" w:cs="Times New Roman"/>
        </w:rPr>
        <w:t>О</w:t>
      </w:r>
      <w:r w:rsidRPr="00DC61B2">
        <w:rPr>
          <w:rFonts w:ascii="Times New Roman" w:hAnsi="Times New Roman" w:cs="Times New Roman"/>
        </w:rPr>
        <w:t xml:space="preserve">существлять доступ к сетям горячего водоснабжения, местам отбора проб горячей воды, узлам учета, принадлежащим абоненту, для контрольного снятия показаний узлов учета, в том числе с использованием систем дистанционного снятия показаний, а также для осмотра сетей горячего водоснабжения и оборудования в случаях и порядке, которые предусмотрены </w:t>
      </w:r>
      <w:hyperlink r:id="rId15" w:anchor="Par121" w:history="1">
        <w:r w:rsidRPr="00DC61B2">
          <w:rPr>
            <w:rStyle w:val="a9"/>
            <w:rFonts w:ascii="Times New Roman" w:hAnsi="Times New Roman" w:cs="Times New Roman"/>
            <w:color w:val="auto"/>
            <w:u w:val="none"/>
          </w:rPr>
          <w:t xml:space="preserve">разделом </w:t>
        </w:r>
      </w:hyperlink>
      <w:r w:rsidRPr="00DC61B2">
        <w:rPr>
          <w:rFonts w:ascii="Times New Roman" w:hAnsi="Times New Roman" w:cs="Times New Roman"/>
          <w:lang w:val="en-US"/>
        </w:rPr>
        <w:t>VI</w:t>
      </w:r>
      <w:r w:rsidRPr="00DC61B2">
        <w:rPr>
          <w:rFonts w:ascii="Times New Roman" w:hAnsi="Times New Roman" w:cs="Times New Roman"/>
        </w:rPr>
        <w:t xml:space="preserve"> настоящего контракта.</w:t>
      </w:r>
    </w:p>
    <w:p w:rsidR="00E9550E" w:rsidRPr="00DC61B2" w:rsidRDefault="00DF5FF7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д) </w:t>
      </w:r>
      <w:r w:rsidR="00565F67" w:rsidRPr="00DC61B2">
        <w:rPr>
          <w:rFonts w:ascii="Times New Roman" w:hAnsi="Times New Roman" w:cs="Times New Roman"/>
        </w:rPr>
        <w:t>Т</w:t>
      </w:r>
      <w:r w:rsidR="00E9550E" w:rsidRPr="00DC61B2">
        <w:rPr>
          <w:rFonts w:ascii="Times New Roman" w:hAnsi="Times New Roman" w:cs="Times New Roman"/>
        </w:rPr>
        <w:t xml:space="preserve">ребовать от абонента поддержания в точке подключения (технологического присоединения) режима потребления горячей воды, предусмотренного </w:t>
      </w:r>
      <w:hyperlink r:id="rId16" w:anchor="Par414" w:history="1">
        <w:r w:rsidRPr="00DC61B2">
          <w:rPr>
            <w:rStyle w:val="a9"/>
            <w:rFonts w:ascii="Times New Roman" w:hAnsi="Times New Roman" w:cs="Times New Roman"/>
            <w:color w:val="auto"/>
            <w:u w:val="none"/>
          </w:rPr>
          <w:t>П</w:t>
        </w:r>
        <w:r w:rsidR="00E9550E" w:rsidRPr="00DC61B2">
          <w:rPr>
            <w:rStyle w:val="a9"/>
            <w:rFonts w:ascii="Times New Roman" w:hAnsi="Times New Roman" w:cs="Times New Roman"/>
            <w:color w:val="auto"/>
            <w:u w:val="none"/>
          </w:rPr>
          <w:t>риложением № 3</w:t>
        </w:r>
      </w:hyperlink>
      <w:r w:rsidR="00E9550E" w:rsidRPr="00DC61B2">
        <w:rPr>
          <w:rFonts w:ascii="Times New Roman" w:hAnsi="Times New Roman" w:cs="Times New Roman"/>
        </w:rPr>
        <w:t xml:space="preserve"> к настоящему контракту.</w:t>
      </w:r>
    </w:p>
    <w:p w:rsidR="00F743BA" w:rsidRDefault="00F743BA" w:rsidP="00F743B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17.</w:t>
      </w:r>
      <w:r>
        <w:rPr>
          <w:rFonts w:ascii="Times New Roman" w:hAnsi="Times New Roman" w:cs="Times New Roman"/>
          <w:b/>
        </w:rPr>
        <w:t xml:space="preserve"> Абонент обязан:</w:t>
      </w:r>
    </w:p>
    <w:p w:rsidR="00F743BA" w:rsidRDefault="00F743BA" w:rsidP="00F743B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Обеспечить эксплуатацию сетей горячего водоснабжения и объектов, на которых </w:t>
      </w:r>
      <w:r>
        <w:rPr>
          <w:rFonts w:ascii="Times New Roman" w:hAnsi="Times New Roman" w:cs="Times New Roman"/>
        </w:rPr>
        <w:lastRenderedPageBreak/>
        <w:t xml:space="preserve">осуществляется потребление горячей воды,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замену и поверку принадлежащих абоненту узлов учета в соответствии с </w:t>
      </w:r>
      <w:hyperlink r:id="rId17" w:history="1">
        <w:r>
          <w:rPr>
            <w:rStyle w:val="a9"/>
            <w:rFonts w:ascii="Times New Roman" w:hAnsi="Times New Roman" w:cs="Times New Roman"/>
          </w:rPr>
          <w:t>правилами</w:t>
        </w:r>
      </w:hyperlink>
      <w:r>
        <w:rPr>
          <w:rFonts w:ascii="Times New Roman" w:hAnsi="Times New Roman" w:cs="Times New Roman"/>
        </w:rPr>
        <w:t xml:space="preserve"> организации коммерческого учета воды, сточных вод.</w:t>
      </w:r>
    </w:p>
    <w:p w:rsidR="00F743BA" w:rsidRDefault="00F743BA" w:rsidP="00F743B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Обеспечить сохранность пломб и знаков поверки на узлах учета, кранах и задвижках на их обводах и других устройствах, находящихся в границах эксплуатационной ответственности абонента. </w:t>
      </w:r>
    </w:p>
    <w:p w:rsidR="00F743BA" w:rsidRDefault="00F743BA" w:rsidP="00F743B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Нарушение сохранности пломб (в том числе их отсутствие) влечет за собой применение расчетного способа при определении количества полученной за определенный период горячей воды в порядке, предусмотренном законодательством Российской Федерации.</w:t>
      </w:r>
    </w:p>
    <w:p w:rsidR="00F743BA" w:rsidRDefault="00F743BA" w:rsidP="00F743B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Обеспечить коммерческий учет горячей воды, тепловой энергии в составе горячей воды в соответствии с порядком, установленным </w:t>
      </w:r>
      <w:hyperlink r:id="rId18" w:anchor="Par104" w:history="1">
        <w:r>
          <w:rPr>
            <w:rStyle w:val="a9"/>
            <w:rFonts w:ascii="Times New Roman" w:hAnsi="Times New Roman" w:cs="Times New Roman"/>
          </w:rPr>
          <w:t xml:space="preserve">разделом </w:t>
        </w:r>
        <w:r>
          <w:rPr>
            <w:rStyle w:val="a9"/>
            <w:rFonts w:ascii="Times New Roman" w:hAnsi="Times New Roman" w:cs="Times New Roman"/>
            <w:lang w:val="en-US"/>
          </w:rPr>
          <w:t>V</w:t>
        </w:r>
      </w:hyperlink>
      <w:r>
        <w:rPr>
          <w:rFonts w:ascii="Times New Roman" w:hAnsi="Times New Roman" w:cs="Times New Roman"/>
        </w:rPr>
        <w:t xml:space="preserve"> настоящего </w:t>
      </w:r>
      <w:r w:rsidR="007D388E">
        <w:rPr>
          <w:rFonts w:ascii="Times New Roman" w:hAnsi="Times New Roman" w:cs="Times New Roman"/>
        </w:rPr>
        <w:t>контракт</w:t>
      </w:r>
      <w:r>
        <w:rPr>
          <w:rFonts w:ascii="Times New Roman" w:hAnsi="Times New Roman" w:cs="Times New Roman"/>
        </w:rPr>
        <w:t xml:space="preserve">а и </w:t>
      </w:r>
      <w:hyperlink r:id="rId19" w:history="1">
        <w:r>
          <w:rPr>
            <w:rStyle w:val="a9"/>
            <w:rFonts w:ascii="Times New Roman" w:hAnsi="Times New Roman" w:cs="Times New Roman"/>
          </w:rPr>
          <w:t>правилами</w:t>
        </w:r>
      </w:hyperlink>
      <w:r>
        <w:rPr>
          <w:rFonts w:ascii="Times New Roman" w:hAnsi="Times New Roman" w:cs="Times New Roman"/>
        </w:rPr>
        <w:t xml:space="preserve"> организации коммерческого учета воды, сточных вод.</w:t>
      </w:r>
    </w:p>
    <w:p w:rsidR="00F743BA" w:rsidRDefault="00F743BA" w:rsidP="00F743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Производить установку и замену узла (прибора) учета, находящегося в ведении абонента, в соответствии с Техническими условиями, выданными организацией, осуществляющей горячее водоснабжение и проектом, согласованным с организацией, осуществляющей горячее водоснабжение.</w:t>
      </w:r>
    </w:p>
    <w:p w:rsidR="00F743BA" w:rsidRDefault="00F743BA" w:rsidP="00F743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Производить своевременную поверку узлов (приборов) учета.</w:t>
      </w:r>
    </w:p>
    <w:p w:rsidR="00F743BA" w:rsidRDefault="00F743BA" w:rsidP="00F743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Предъявлять установленные узлы (приборы) учета для допуска их в эксплуатацию и пломбирования.</w:t>
      </w:r>
    </w:p>
    <w:p w:rsidR="00F743BA" w:rsidRDefault="00F743BA" w:rsidP="00F743B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Соблюдать установленный </w:t>
      </w:r>
      <w:r w:rsidR="007D388E">
        <w:rPr>
          <w:rFonts w:ascii="Times New Roman" w:hAnsi="Times New Roman" w:cs="Times New Roman"/>
        </w:rPr>
        <w:t>контракт</w:t>
      </w:r>
      <w:r>
        <w:rPr>
          <w:rFonts w:ascii="Times New Roman" w:hAnsi="Times New Roman" w:cs="Times New Roman"/>
        </w:rPr>
        <w:t>ом режим потребления горячей воды, не увеличивать размер подключенной нагрузки.</w:t>
      </w:r>
    </w:p>
    <w:p w:rsidR="00F743BA" w:rsidRDefault="00F743BA" w:rsidP="00F743B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Производить оплату горячего водоснабжения в порядке, размере и в сроки, которые определены настоящим </w:t>
      </w:r>
      <w:r w:rsidR="007D388E">
        <w:rPr>
          <w:rFonts w:ascii="Times New Roman" w:hAnsi="Times New Roman" w:cs="Times New Roman"/>
        </w:rPr>
        <w:t>контракт</w:t>
      </w:r>
      <w:r>
        <w:rPr>
          <w:rFonts w:ascii="Times New Roman" w:hAnsi="Times New Roman" w:cs="Times New Roman"/>
        </w:rPr>
        <w:t>ом.</w:t>
      </w:r>
    </w:p>
    <w:p w:rsidR="00F743BA" w:rsidRDefault="00F743BA" w:rsidP="00F743B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Обеспечить доступ представителям организации, осуществляющей горячее водоснабжение, или по ее указанию представителям иной организации к узлам учета, местам отбора проб горячей воды, расположенным в зоне эксплуатационной ответственности абонента, для проверки представляемых абонентом сведений в случаях и порядке, которые предусмотрены </w:t>
      </w:r>
      <w:hyperlink r:id="rId20" w:anchor="Par121" w:history="1">
        <w:r>
          <w:rPr>
            <w:rStyle w:val="a9"/>
            <w:rFonts w:ascii="Times New Roman" w:hAnsi="Times New Roman" w:cs="Times New Roman"/>
          </w:rPr>
          <w:t xml:space="preserve">разделом </w:t>
        </w:r>
        <w:r>
          <w:rPr>
            <w:rStyle w:val="a9"/>
            <w:rFonts w:ascii="Times New Roman" w:hAnsi="Times New Roman" w:cs="Times New Roman"/>
            <w:lang w:val="en-US"/>
          </w:rPr>
          <w:t>VI</w:t>
        </w:r>
      </w:hyperlink>
      <w:r>
        <w:rPr>
          <w:rFonts w:ascii="Times New Roman" w:hAnsi="Times New Roman" w:cs="Times New Roman"/>
        </w:rPr>
        <w:t xml:space="preserve"> настоящего </w:t>
      </w:r>
      <w:r w:rsidR="007D388E">
        <w:rPr>
          <w:rFonts w:ascii="Times New Roman" w:hAnsi="Times New Roman" w:cs="Times New Roman"/>
        </w:rPr>
        <w:t>контракт</w:t>
      </w:r>
      <w:r>
        <w:rPr>
          <w:rFonts w:ascii="Times New Roman" w:hAnsi="Times New Roman" w:cs="Times New Roman"/>
        </w:rPr>
        <w:t>а.</w:t>
      </w:r>
    </w:p>
    <w:p w:rsidR="00F743BA" w:rsidRDefault="00F743BA" w:rsidP="00F743B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Обеспечить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узлам учета, находящимся в границах эксплуатационной ответственности абонента, для проведения осмотра.</w:t>
      </w:r>
    </w:p>
    <w:p w:rsidR="00F743BA" w:rsidRDefault="00F743BA" w:rsidP="00F743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з) В случае передачи прав владения и (или) предоставления прав пользования объектом, подключенным к централизованной системе горячего водоснабжения, третьим лицам, изменения абонентом наименования и местонахождения (адреса), а также иных сведений, которые могут повлиять на исполнение настоящего </w:t>
      </w:r>
      <w:r w:rsidR="007D388E">
        <w:rPr>
          <w:rFonts w:ascii="Times New Roman" w:hAnsi="Times New Roman" w:cs="Times New Roman"/>
          <w:sz w:val="22"/>
          <w:szCs w:val="22"/>
        </w:rPr>
        <w:t>контракт</w:t>
      </w:r>
      <w:r>
        <w:rPr>
          <w:rFonts w:ascii="Times New Roman" w:hAnsi="Times New Roman" w:cs="Times New Roman"/>
          <w:sz w:val="22"/>
          <w:szCs w:val="22"/>
        </w:rPr>
        <w:t>а, уведомить организацию, осуществляющую горячее водоснабжение, в течение 5 рабочих дней со дня такого изменения.</w:t>
      </w:r>
    </w:p>
    <w:p w:rsidR="00F743BA" w:rsidRDefault="00F743BA" w:rsidP="00F743B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и) Незамедлительно сообщать организации, осуществляющей горячее водоснабжение, обо всех авариях и инцидентах на объектах, в том числе сетях горячего водоснабжения, на которых осуществляется потребление горячей воды, и узлах учета, находящихся в границах его эксплуатационной ответственности.</w:t>
      </w:r>
    </w:p>
    <w:p w:rsidR="00F743BA" w:rsidRDefault="00F743BA" w:rsidP="00F743B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к) В случае увеличения подключенной тепловой нагрузки (мощности) для целей горячего водоснабжения сверх мощности, предусмотренной настоящим </w:t>
      </w:r>
      <w:r w:rsidR="007D388E">
        <w:rPr>
          <w:rFonts w:ascii="Times New Roman" w:hAnsi="Times New Roman" w:cs="Times New Roman"/>
        </w:rPr>
        <w:t>контракт</w:t>
      </w:r>
      <w:r>
        <w:rPr>
          <w:rFonts w:ascii="Times New Roman" w:hAnsi="Times New Roman" w:cs="Times New Roman"/>
        </w:rPr>
        <w:t xml:space="preserve">ом, но необходимой для осуществления горячего водоснабжения абонента, обратиться в организацию, осуществляющую горячее водоснабжение, для заключения </w:t>
      </w:r>
      <w:r w:rsidR="007D388E">
        <w:rPr>
          <w:rFonts w:ascii="Times New Roman" w:hAnsi="Times New Roman" w:cs="Times New Roman"/>
        </w:rPr>
        <w:t>контракт</w:t>
      </w:r>
      <w:r>
        <w:rPr>
          <w:rFonts w:ascii="Times New Roman" w:hAnsi="Times New Roman" w:cs="Times New Roman"/>
        </w:rPr>
        <w:t>а о подключении (технологическом присоединении) к централизованной системе горячего водоснабжения в установленном порядке.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1</w:t>
      </w:r>
      <w:r w:rsidR="00D25FC2" w:rsidRPr="00DC61B2">
        <w:rPr>
          <w:rFonts w:ascii="Times New Roman" w:hAnsi="Times New Roman" w:cs="Times New Roman"/>
        </w:rPr>
        <w:t>8</w:t>
      </w:r>
      <w:r w:rsidRPr="00DC61B2">
        <w:rPr>
          <w:rFonts w:ascii="Times New Roman" w:hAnsi="Times New Roman" w:cs="Times New Roman"/>
        </w:rPr>
        <w:t xml:space="preserve">. </w:t>
      </w:r>
      <w:r w:rsidRPr="00DC61B2">
        <w:rPr>
          <w:rFonts w:ascii="Times New Roman" w:hAnsi="Times New Roman" w:cs="Times New Roman"/>
          <w:b/>
        </w:rPr>
        <w:t>Оборудовать узлы учета горячей воды и тепловой энергии, входящей в ее состав, в случае отсутствия таковых на дату заключения настоящего контракта в 60 (шестидесяти) дневный срок от даты заключения настоящего контакта.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  <w:b/>
        </w:rPr>
        <w:t>В случае если узлы учета не будут установлены в вышеуказанный срок, то коммерческий учет горячей воды и тепловой энергии, входящий в ее состав будет производиться:</w:t>
      </w:r>
    </w:p>
    <w:p w:rsidR="00E9550E" w:rsidRPr="00DC61B2" w:rsidRDefault="00E9550E" w:rsidP="00D25FC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  <w:b/>
        </w:rPr>
        <w:t>согласно расчетного метода учета пропускной способности устройств и сооружений, используемых для присоединения к централизованным системам водоснабжения, при их круглосуточном действии полным сечением в точке подключения к централизованной системе водоснабжения и при скорости движения воды 1,2 метра в секунду согласно п.15, 16 «Правил организации коммерческого учета воды, сточных вод» утвержденных постановлением Правительства Российской Федерации от 04.09.2013г. №776</w:t>
      </w:r>
    </w:p>
    <w:p w:rsidR="00E9550E" w:rsidRPr="00DC61B2" w:rsidRDefault="00E9550E" w:rsidP="00D25FC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  <w:b/>
        </w:rPr>
        <w:t xml:space="preserve">тепловой присоединенной нагрузке согласно Приказу от 17.03.2014г. №99/пр «Об утверждении методики осуществления коммерческого учета тепловой энергии, теплоносителя» </w:t>
      </w:r>
    </w:p>
    <w:p w:rsidR="00F94F72" w:rsidRDefault="00F94F72" w:rsidP="00F94F7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19.</w:t>
      </w:r>
      <w:r>
        <w:rPr>
          <w:rFonts w:ascii="Times New Roman" w:hAnsi="Times New Roman" w:cs="Times New Roman"/>
          <w:b/>
        </w:rPr>
        <w:t xml:space="preserve"> Абонент имеет право:</w:t>
      </w:r>
    </w:p>
    <w:p w:rsidR="00F94F72" w:rsidRDefault="00F94F72" w:rsidP="00F94F7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Требовать от организации, осуществляющей горячее водоснабжение, поддержания в точке </w:t>
      </w:r>
      <w:r>
        <w:rPr>
          <w:rFonts w:ascii="Times New Roman" w:hAnsi="Times New Roman" w:cs="Times New Roman"/>
        </w:rPr>
        <w:lastRenderedPageBreak/>
        <w:t xml:space="preserve">подключения (технологического присоединения) режима подачи горячей воды, предусмотренного </w:t>
      </w:r>
      <w:hyperlink r:id="rId21" w:anchor="Par414" w:history="1">
        <w:r>
          <w:rPr>
            <w:rStyle w:val="a9"/>
            <w:rFonts w:ascii="Times New Roman" w:hAnsi="Times New Roman" w:cs="Times New Roman"/>
          </w:rPr>
          <w:t>приложением № 3</w:t>
        </w:r>
      </w:hyperlink>
      <w:r>
        <w:rPr>
          <w:rFonts w:ascii="Times New Roman" w:hAnsi="Times New Roman" w:cs="Times New Roman"/>
        </w:rPr>
        <w:t xml:space="preserve"> к настоящему </w:t>
      </w:r>
      <w:r w:rsidR="007D388E">
        <w:rPr>
          <w:rFonts w:ascii="Times New Roman" w:hAnsi="Times New Roman" w:cs="Times New Roman"/>
        </w:rPr>
        <w:t>контракт</w:t>
      </w:r>
      <w:r>
        <w:rPr>
          <w:rFonts w:ascii="Times New Roman" w:hAnsi="Times New Roman" w:cs="Times New Roman"/>
        </w:rPr>
        <w:t>у.</w:t>
      </w:r>
    </w:p>
    <w:p w:rsidR="00F94F72" w:rsidRDefault="00F94F72" w:rsidP="00F94F7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Получать информацию о качестве горячей воды.</w:t>
      </w:r>
    </w:p>
    <w:p w:rsidR="00F94F72" w:rsidRDefault="00F94F72" w:rsidP="00F94F7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Присутствовать при проверках объектов централизованной системы горячего водоснабжения, в том числе узлов учета, принадлежащих абоненту, проводимых представителями организации или по ее указанию представителями иной организации.</w:t>
      </w:r>
    </w:p>
    <w:p w:rsidR="00F94F72" w:rsidRDefault="00F94F72" w:rsidP="00F94F7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Осуществлять проверку качества горячей воды.</w:t>
      </w:r>
    </w:p>
    <w:p w:rsidR="00F94F72" w:rsidRDefault="00F94F72" w:rsidP="00F94F7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Предоставлять иным абонентам и организациям, осуществляющим транспортировку горячей воды, возможность подключения (технологического присоединения) к сетям горячего водоснабжения и (или) объектам, на которых осуществляется потребление горячей воды, принадлежащим на законном основании абоненту, при наличии согласования с организацией, осуществляющей горячее водоснабжение.</w:t>
      </w:r>
    </w:p>
    <w:p w:rsidR="00F94F72" w:rsidRDefault="00F94F72" w:rsidP="00F94F72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е) Обеспечивать сохранность сетей горячего водоснабжения, их сооружений и устройств, находящихся на территории Абонента в соответствии с требованиями нормативно - технических документов, не допускать несанкционированных действий в охранных зонах сетей горячего водоснабжения, выполнять требования организации, осуществляющей горячее водоснабжение направленные на обеспечение их сохранности и предотвращения угрозы безопасности людей. </w:t>
      </w:r>
    </w:p>
    <w:p w:rsidR="00F94F72" w:rsidRDefault="00F94F72" w:rsidP="00F94F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и)</w:t>
      </w:r>
      <w:r>
        <w:rPr>
          <w:rFonts w:ascii="Times New Roman" w:hAnsi="Times New Roman" w:cs="Times New Roman"/>
        </w:rPr>
        <w:t xml:space="preserve"> Незамедлительно сообщать организации, осуществляющей горячее водоснабжение, обо всех авариях и инцидентах на объектах, в том числе сетях горячего водоснабжения, на которых осуществляется потребление горячей воды, и узлах учета, находящихся в границах эксплуатационной ответственности Абонента и(или) на его территории.</w:t>
      </w:r>
    </w:p>
    <w:p w:rsidR="00F94F72" w:rsidRDefault="00F94F72" w:rsidP="00F94F72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возникновения аварийных ситуаций, связанных с необеспечением Абонентом сохранности сетей горячего водоснабжения, их сооружений и устройств на своей территории, Абонент несет все расходы по восстановлению сетей горячего водоснабжения, их сооружений и устройств.</w:t>
      </w:r>
    </w:p>
    <w:p w:rsidR="00F94F72" w:rsidRDefault="00F94F72" w:rsidP="00F94F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к) Настоящий </w:t>
      </w:r>
      <w:r w:rsidR="007D388E">
        <w:rPr>
          <w:rFonts w:ascii="Times New Roman" w:hAnsi="Times New Roman" w:cs="Times New Roman"/>
        </w:rPr>
        <w:t>контракт</w:t>
      </w:r>
      <w:r>
        <w:rPr>
          <w:rFonts w:ascii="Times New Roman" w:hAnsi="Times New Roman" w:cs="Times New Roman"/>
        </w:rPr>
        <w:t>, может быть, расторгнут по соглашению Сторон, по решению суда, либо по иным основаниям, в одностороннем порядке, в случаях, установленных действующим законодательством Российской Федерации.</w:t>
      </w:r>
      <w:r>
        <w:rPr>
          <w:rFonts w:ascii="Times New Roman" w:hAnsi="Times New Roman"/>
        </w:rPr>
        <w:t xml:space="preserve"> 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bookmarkStart w:id="2" w:name="Par104"/>
      <w:bookmarkEnd w:id="2"/>
      <w:r w:rsidRPr="00DC61B2">
        <w:rPr>
          <w:rFonts w:ascii="Times New Roman" w:hAnsi="Times New Roman" w:cs="Times New Roman"/>
          <w:b/>
          <w:lang w:val="en-US"/>
        </w:rPr>
        <w:t>V</w:t>
      </w:r>
      <w:r w:rsidRPr="00DC61B2">
        <w:rPr>
          <w:rFonts w:ascii="Times New Roman" w:hAnsi="Times New Roman" w:cs="Times New Roman"/>
          <w:b/>
        </w:rPr>
        <w:t>.ПОРЯДОК ОСУЩЕСТВЛЕНИЯ   УЧЕТА ПОДАННОЙ (ПОЛУЧЕННОЙ)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  <w:b/>
        </w:rPr>
        <w:t>ГОРЯЧЕЙ ВОДЫ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2</w:t>
      </w:r>
      <w:r w:rsidR="00D25FC2" w:rsidRPr="00DC61B2">
        <w:rPr>
          <w:rFonts w:ascii="Times New Roman" w:hAnsi="Times New Roman" w:cs="Times New Roman"/>
        </w:rPr>
        <w:t>0</w:t>
      </w:r>
      <w:r w:rsidRPr="00DC61B2">
        <w:rPr>
          <w:rFonts w:ascii="Times New Roman" w:hAnsi="Times New Roman" w:cs="Times New Roman"/>
        </w:rPr>
        <w:t xml:space="preserve">. Для учета поданной (полученной) абоненту горячей </w:t>
      </w:r>
      <w:r w:rsidR="00DC37BC" w:rsidRPr="00DC61B2">
        <w:rPr>
          <w:rFonts w:ascii="Times New Roman" w:hAnsi="Times New Roman" w:cs="Times New Roman"/>
        </w:rPr>
        <w:t>воды и тепловой энергии, входяще</w:t>
      </w:r>
      <w:r w:rsidRPr="00DC61B2">
        <w:rPr>
          <w:rFonts w:ascii="Times New Roman" w:hAnsi="Times New Roman" w:cs="Times New Roman"/>
        </w:rPr>
        <w:t xml:space="preserve">й </w:t>
      </w:r>
      <w:r w:rsidR="005750AE" w:rsidRPr="00DC61B2">
        <w:rPr>
          <w:rFonts w:ascii="Times New Roman" w:hAnsi="Times New Roman" w:cs="Times New Roman"/>
        </w:rPr>
        <w:t>в ее состав,</w:t>
      </w:r>
      <w:r w:rsidRPr="00DC61B2">
        <w:rPr>
          <w:rFonts w:ascii="Times New Roman" w:hAnsi="Times New Roman" w:cs="Times New Roman"/>
        </w:rPr>
        <w:t xml:space="preserve"> используются средства измерения.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2</w:t>
      </w:r>
      <w:r w:rsidR="00D25FC2" w:rsidRPr="00DC61B2">
        <w:rPr>
          <w:rFonts w:ascii="Times New Roman" w:hAnsi="Times New Roman" w:cs="Times New Roman"/>
        </w:rPr>
        <w:t>1</w:t>
      </w:r>
      <w:r w:rsidRPr="00DC61B2">
        <w:rPr>
          <w:rFonts w:ascii="Times New Roman" w:hAnsi="Times New Roman" w:cs="Times New Roman"/>
        </w:rPr>
        <w:t xml:space="preserve">. Сведения об узлах учета и местах отбора проб горячей воды содержатся в </w:t>
      </w:r>
      <w:hyperlink r:id="rId22" w:anchor="Par456" w:history="1">
        <w:r w:rsidR="00F204E7" w:rsidRPr="00DC61B2">
          <w:rPr>
            <w:rStyle w:val="a9"/>
            <w:rFonts w:ascii="Times New Roman" w:hAnsi="Times New Roman" w:cs="Times New Roman"/>
            <w:color w:val="auto"/>
            <w:u w:val="none"/>
          </w:rPr>
          <w:t>П</w:t>
        </w:r>
        <w:r w:rsidRPr="00DC61B2">
          <w:rPr>
            <w:rStyle w:val="a9"/>
            <w:rFonts w:ascii="Times New Roman" w:hAnsi="Times New Roman" w:cs="Times New Roman"/>
            <w:color w:val="auto"/>
            <w:u w:val="none"/>
          </w:rPr>
          <w:t>риложении № 4</w:t>
        </w:r>
      </w:hyperlink>
      <w:r w:rsidRPr="00DC61B2">
        <w:rPr>
          <w:rFonts w:ascii="Times New Roman" w:hAnsi="Times New Roman" w:cs="Times New Roman"/>
        </w:rPr>
        <w:t>.</w:t>
      </w:r>
    </w:p>
    <w:p w:rsidR="00E9550E" w:rsidRPr="00DC61B2" w:rsidRDefault="00E9550E" w:rsidP="00D25FC2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>2</w:t>
      </w:r>
      <w:r w:rsidR="00D25FC2" w:rsidRPr="00DC61B2">
        <w:rPr>
          <w:rFonts w:ascii="Times New Roman" w:hAnsi="Times New Roman" w:cs="Times New Roman"/>
          <w:sz w:val="22"/>
          <w:szCs w:val="22"/>
        </w:rPr>
        <w:t>2</w:t>
      </w:r>
      <w:r w:rsidRPr="00DC61B2">
        <w:rPr>
          <w:rFonts w:ascii="Times New Roman" w:hAnsi="Times New Roman" w:cs="Times New Roman"/>
          <w:sz w:val="22"/>
          <w:szCs w:val="22"/>
        </w:rPr>
        <w:t>. Коммерческий учет поданной горячей воды и тепловой энергии</w:t>
      </w:r>
      <w:r w:rsidR="00DC37BC" w:rsidRPr="00DC61B2">
        <w:rPr>
          <w:rFonts w:ascii="Times New Roman" w:hAnsi="Times New Roman" w:cs="Times New Roman"/>
          <w:sz w:val="22"/>
          <w:szCs w:val="22"/>
        </w:rPr>
        <w:t>,</w:t>
      </w:r>
      <w:r w:rsidRPr="00DC61B2">
        <w:rPr>
          <w:rFonts w:ascii="Times New Roman" w:hAnsi="Times New Roman" w:cs="Times New Roman"/>
          <w:sz w:val="22"/>
          <w:szCs w:val="22"/>
        </w:rPr>
        <w:t xml:space="preserve"> входящ</w:t>
      </w:r>
      <w:r w:rsidR="00DC37BC" w:rsidRPr="00DC61B2">
        <w:rPr>
          <w:rFonts w:ascii="Times New Roman" w:hAnsi="Times New Roman" w:cs="Times New Roman"/>
          <w:sz w:val="22"/>
          <w:szCs w:val="22"/>
        </w:rPr>
        <w:t>е</w:t>
      </w:r>
      <w:r w:rsidRPr="00DC61B2">
        <w:rPr>
          <w:rFonts w:ascii="Times New Roman" w:hAnsi="Times New Roman" w:cs="Times New Roman"/>
          <w:sz w:val="22"/>
          <w:szCs w:val="22"/>
        </w:rPr>
        <w:t>й в ее состав обеспечивает абонент.</w:t>
      </w:r>
    </w:p>
    <w:p w:rsidR="00E9550E" w:rsidRPr="00DC61B2" w:rsidRDefault="00E9550E" w:rsidP="00D25FC2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>2</w:t>
      </w:r>
      <w:r w:rsidR="00D25FC2" w:rsidRPr="00DC61B2">
        <w:rPr>
          <w:rFonts w:ascii="Times New Roman" w:hAnsi="Times New Roman" w:cs="Times New Roman"/>
          <w:sz w:val="22"/>
          <w:szCs w:val="22"/>
        </w:rPr>
        <w:t>3</w:t>
      </w:r>
      <w:r w:rsidRPr="00DC61B2">
        <w:rPr>
          <w:rFonts w:ascii="Times New Roman" w:hAnsi="Times New Roman" w:cs="Times New Roman"/>
          <w:sz w:val="22"/>
          <w:szCs w:val="22"/>
        </w:rPr>
        <w:t>. Объем поданной (полученной) горячей воды и тепловой энергии</w:t>
      </w:r>
      <w:r w:rsidR="009A1F7C" w:rsidRPr="00DC61B2">
        <w:rPr>
          <w:rFonts w:ascii="Times New Roman" w:hAnsi="Times New Roman" w:cs="Times New Roman"/>
          <w:sz w:val="22"/>
          <w:szCs w:val="22"/>
        </w:rPr>
        <w:t>,</w:t>
      </w:r>
      <w:r w:rsidRPr="00DC61B2">
        <w:rPr>
          <w:rFonts w:ascii="Times New Roman" w:hAnsi="Times New Roman" w:cs="Times New Roman"/>
          <w:sz w:val="22"/>
          <w:szCs w:val="22"/>
        </w:rPr>
        <w:t xml:space="preserve"> входящ</w:t>
      </w:r>
      <w:r w:rsidR="00F204E7" w:rsidRPr="00DC61B2">
        <w:rPr>
          <w:rFonts w:ascii="Times New Roman" w:hAnsi="Times New Roman" w:cs="Times New Roman"/>
          <w:sz w:val="22"/>
          <w:szCs w:val="22"/>
        </w:rPr>
        <w:t>е</w:t>
      </w:r>
      <w:r w:rsidRPr="00DC61B2">
        <w:rPr>
          <w:rFonts w:ascii="Times New Roman" w:hAnsi="Times New Roman" w:cs="Times New Roman"/>
          <w:sz w:val="22"/>
          <w:szCs w:val="22"/>
        </w:rPr>
        <w:t xml:space="preserve">й </w:t>
      </w:r>
      <w:r w:rsidR="0014362E" w:rsidRPr="00DC61B2">
        <w:rPr>
          <w:rFonts w:ascii="Times New Roman" w:hAnsi="Times New Roman" w:cs="Times New Roman"/>
          <w:sz w:val="22"/>
          <w:szCs w:val="22"/>
        </w:rPr>
        <w:t>в ее состав,</w:t>
      </w:r>
      <w:r w:rsidRPr="00DC61B2">
        <w:rPr>
          <w:rFonts w:ascii="Times New Roman" w:hAnsi="Times New Roman" w:cs="Times New Roman"/>
          <w:sz w:val="22"/>
          <w:szCs w:val="22"/>
        </w:rPr>
        <w:t xml:space="preserve"> определяется стороной, осуществляющей коммерческий учет горячей воды, исходя из объема потребления горячей воды и тепловой энергии в составе горячей воды согласно показаниям узлов учета. В случае отсутствия узла учета, превышении срока выхода из строя узла учета, не предоставления показаний узла учета, объем потребления горячей воды и тепловой энергии входящий в ее состав определяется расчетным способом согласно Правил коммерческого учета.</w:t>
      </w:r>
    </w:p>
    <w:p w:rsidR="00157278" w:rsidRPr="00DC61B2" w:rsidRDefault="00157278" w:rsidP="00D25FC2">
      <w:pPr>
        <w:suppressLineNumbers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</w:rPr>
      </w:pPr>
      <w:bookmarkStart w:id="3" w:name="Par121"/>
      <w:bookmarkEnd w:id="3"/>
      <w:r w:rsidRPr="00DC61B2">
        <w:rPr>
          <w:rFonts w:ascii="Times New Roman" w:hAnsi="Times New Roman" w:cs="Times New Roman"/>
        </w:rPr>
        <w:t>2</w:t>
      </w:r>
      <w:r w:rsidR="00D25FC2" w:rsidRPr="00DC61B2">
        <w:rPr>
          <w:rFonts w:ascii="Times New Roman" w:hAnsi="Times New Roman" w:cs="Times New Roman"/>
        </w:rPr>
        <w:t>4</w:t>
      </w:r>
      <w:r w:rsidRPr="00DC61B2">
        <w:rPr>
          <w:rFonts w:ascii="Times New Roman" w:hAnsi="Times New Roman" w:cs="Times New Roman"/>
        </w:rPr>
        <w:t xml:space="preserve">. Ежемесячно предоставлять в организацию, осуществляющую горячее водоснабжение показания узла (прибора) учета </w:t>
      </w:r>
      <w:r w:rsidRPr="00DC61B2">
        <w:rPr>
          <w:rFonts w:ascii="Times New Roman" w:hAnsi="Times New Roman" w:cs="Times New Roman"/>
          <w:color w:val="000000"/>
        </w:rPr>
        <w:t>в виде посуточной распечатки архивных значений регистрируемых параметров теплоносителя</w:t>
      </w:r>
      <w:r w:rsidR="0014362E" w:rsidRPr="00DC61B2">
        <w:rPr>
          <w:rFonts w:ascii="Times New Roman" w:hAnsi="Times New Roman" w:cs="Times New Roman"/>
          <w:color w:val="000000"/>
        </w:rPr>
        <w:t xml:space="preserve"> </w:t>
      </w:r>
      <w:r w:rsidRPr="00DC61B2">
        <w:rPr>
          <w:rFonts w:ascii="Times New Roman" w:hAnsi="Times New Roman" w:cs="Times New Roman"/>
        </w:rPr>
        <w:t xml:space="preserve">по состоянию на 00:00 часов 26 числа расчетного месяца, не позднее </w:t>
      </w:r>
      <w:r w:rsidRPr="00DC61B2">
        <w:rPr>
          <w:rFonts w:ascii="Times New Roman" w:hAnsi="Times New Roman" w:cs="Times New Roman"/>
          <w:b/>
          <w:bCs/>
        </w:rPr>
        <w:t>28 числа расчетного месяца.</w:t>
      </w:r>
    </w:p>
    <w:p w:rsidR="00157278" w:rsidRPr="00DC61B2" w:rsidRDefault="005750A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2</w:t>
      </w:r>
      <w:r w:rsidR="00D25FC2" w:rsidRPr="00DC61B2">
        <w:rPr>
          <w:rFonts w:ascii="Times New Roman" w:hAnsi="Times New Roman" w:cs="Times New Roman"/>
        </w:rPr>
        <w:t>5</w:t>
      </w:r>
      <w:r w:rsidRPr="00DC61B2">
        <w:rPr>
          <w:rFonts w:ascii="Times New Roman" w:hAnsi="Times New Roman" w:cs="Times New Roman"/>
        </w:rPr>
        <w:t xml:space="preserve">. </w:t>
      </w:r>
      <w:r w:rsidR="00157278" w:rsidRPr="00DC61B2">
        <w:rPr>
          <w:rFonts w:ascii="Times New Roman" w:hAnsi="Times New Roman" w:cs="Times New Roman"/>
        </w:rPr>
        <w:t>Передача абонентом показаний узлов учета организации, осуществляющей горячее водоснабжение, производится любыми доступными способами (</w:t>
      </w:r>
      <w:r w:rsidR="00157278" w:rsidRPr="00DC61B2">
        <w:rPr>
          <w:rFonts w:ascii="Times New Roman" w:hAnsi="Times New Roman" w:cs="Times New Roman"/>
          <w:b/>
        </w:rPr>
        <w:t>на бумажном носителе</w:t>
      </w:r>
      <w:r w:rsidR="00157278" w:rsidRPr="00DC61B2">
        <w:rPr>
          <w:rFonts w:ascii="Times New Roman" w:hAnsi="Times New Roman" w:cs="Times New Roman"/>
        </w:rPr>
        <w:t xml:space="preserve"> непосредственно в организацию, осуществляющую горячее водоснабжение, по факсу (</w:t>
      </w:r>
      <w:r w:rsidR="00DC37BC" w:rsidRPr="00DC61B2">
        <w:rPr>
          <w:rFonts w:ascii="Times New Roman" w:hAnsi="Times New Roman" w:cs="Times New Roman"/>
        </w:rPr>
        <w:t xml:space="preserve">8 </w:t>
      </w:r>
      <w:r w:rsidR="00157278" w:rsidRPr="00DC61B2">
        <w:rPr>
          <w:rFonts w:ascii="Times New Roman" w:hAnsi="Times New Roman" w:cs="Times New Roman"/>
        </w:rPr>
        <w:t>484</w:t>
      </w:r>
      <w:r w:rsidR="00DC37BC" w:rsidRPr="00DC61B2">
        <w:rPr>
          <w:rFonts w:ascii="Times New Roman" w:hAnsi="Times New Roman" w:cs="Times New Roman"/>
        </w:rPr>
        <w:t xml:space="preserve">38) </w:t>
      </w:r>
      <w:r w:rsidR="00157278" w:rsidRPr="00DC61B2">
        <w:rPr>
          <w:rFonts w:ascii="Times New Roman" w:hAnsi="Times New Roman" w:cs="Times New Roman"/>
        </w:rPr>
        <w:t xml:space="preserve">-6-61-73 или на электронный адрес </w:t>
      </w:r>
      <w:r w:rsidR="00157278" w:rsidRPr="00DC61B2">
        <w:rPr>
          <w:rFonts w:ascii="Times New Roman" w:hAnsi="Times New Roman" w:cs="Times New Roman"/>
          <w:b/>
          <w:lang w:val="en-US"/>
        </w:rPr>
        <w:t>oc</w:t>
      </w:r>
      <w:r w:rsidR="00157278" w:rsidRPr="00DC61B2">
        <w:rPr>
          <w:rFonts w:ascii="Times New Roman" w:hAnsi="Times New Roman" w:cs="Times New Roman"/>
          <w:b/>
        </w:rPr>
        <w:t>_</w:t>
      </w:r>
      <w:r w:rsidR="00157278" w:rsidRPr="00DC61B2">
        <w:rPr>
          <w:rFonts w:ascii="Times New Roman" w:hAnsi="Times New Roman" w:cs="Times New Roman"/>
          <w:b/>
          <w:lang w:val="en-US"/>
        </w:rPr>
        <w:t>kckbor</w:t>
      </w:r>
      <w:r w:rsidR="00157278" w:rsidRPr="00DC61B2">
        <w:rPr>
          <w:rFonts w:ascii="Times New Roman" w:hAnsi="Times New Roman" w:cs="Times New Roman"/>
          <w:b/>
        </w:rPr>
        <w:t>@</w:t>
      </w:r>
      <w:r w:rsidR="00157278" w:rsidRPr="00DC61B2">
        <w:rPr>
          <w:rFonts w:ascii="Times New Roman" w:hAnsi="Times New Roman" w:cs="Times New Roman"/>
          <w:b/>
          <w:lang w:val="en-US"/>
        </w:rPr>
        <w:t>bk</w:t>
      </w:r>
      <w:r w:rsidR="00157278" w:rsidRPr="00DC61B2">
        <w:rPr>
          <w:rFonts w:ascii="Times New Roman" w:hAnsi="Times New Roman" w:cs="Times New Roman"/>
          <w:b/>
        </w:rPr>
        <w:t>.</w:t>
      </w:r>
      <w:r w:rsidR="00157278" w:rsidRPr="00DC61B2">
        <w:rPr>
          <w:rFonts w:ascii="Times New Roman" w:hAnsi="Times New Roman" w:cs="Times New Roman"/>
          <w:b/>
          <w:lang w:val="en-US"/>
        </w:rPr>
        <w:t>ru</w:t>
      </w:r>
      <w:r w:rsidR="00157278" w:rsidRPr="00DC61B2">
        <w:rPr>
          <w:rFonts w:ascii="Times New Roman" w:hAnsi="Times New Roman" w:cs="Times New Roman"/>
        </w:rPr>
        <w:t>), позволяющими подтвердить получение показаний узлов учета организацией, осуществляющей горячее водоснабжение.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  <w:b/>
          <w:lang w:val="en-US"/>
        </w:rPr>
        <w:t>VI</w:t>
      </w:r>
      <w:r w:rsidRPr="00DC61B2">
        <w:rPr>
          <w:rFonts w:ascii="Times New Roman" w:hAnsi="Times New Roman" w:cs="Times New Roman"/>
          <w:b/>
        </w:rPr>
        <w:t>.ПОРЯДОК</w:t>
      </w:r>
      <w:r w:rsidR="009A1F7C" w:rsidRPr="00DC61B2">
        <w:rPr>
          <w:rFonts w:ascii="Times New Roman" w:hAnsi="Times New Roman" w:cs="Times New Roman"/>
          <w:b/>
        </w:rPr>
        <w:t xml:space="preserve"> </w:t>
      </w:r>
      <w:r w:rsidRPr="00DC61B2">
        <w:rPr>
          <w:rFonts w:ascii="Times New Roman" w:hAnsi="Times New Roman" w:cs="Times New Roman"/>
          <w:b/>
        </w:rPr>
        <w:t>ОБЕСПЕЧЕНИЯ АБОНЕНТОМ ДОСТУПА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организации, осуществляющей горячее водоснабжение,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к сетям горячего водоснабжения, местам отбора проб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горячей воды и узлам учета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2</w:t>
      </w:r>
      <w:r w:rsidR="00D25FC2" w:rsidRPr="00DC61B2">
        <w:rPr>
          <w:rFonts w:ascii="Times New Roman" w:hAnsi="Times New Roman" w:cs="Times New Roman"/>
        </w:rPr>
        <w:t>6</w:t>
      </w:r>
      <w:r w:rsidRPr="00DC61B2">
        <w:rPr>
          <w:rFonts w:ascii="Times New Roman" w:hAnsi="Times New Roman" w:cs="Times New Roman"/>
        </w:rPr>
        <w:t xml:space="preserve">. Абонент обязан обеспечить доступ представителям организации, осуществляющей горячее </w:t>
      </w:r>
      <w:r w:rsidRPr="00DC61B2">
        <w:rPr>
          <w:rFonts w:ascii="Times New Roman" w:hAnsi="Times New Roman" w:cs="Times New Roman"/>
        </w:rPr>
        <w:lastRenderedPageBreak/>
        <w:t>водоснабжение, или по ее указанию представителям иной организации к сетям горячего водоснабжения, узлам учета, местам отбора проб горячей воды, находящимся в границах ее эксплуатационной ответственности, в целях: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а) </w:t>
      </w:r>
      <w:r w:rsidR="00565F67" w:rsidRPr="00DC61B2">
        <w:rPr>
          <w:rFonts w:ascii="Times New Roman" w:hAnsi="Times New Roman" w:cs="Times New Roman"/>
        </w:rPr>
        <w:t>П</w:t>
      </w:r>
      <w:r w:rsidRPr="00DC61B2">
        <w:rPr>
          <w:rFonts w:ascii="Times New Roman" w:hAnsi="Times New Roman" w:cs="Times New Roman"/>
        </w:rPr>
        <w:t>роверки исправности узлов учета, сохранности контрольных пломб и снятия показаний и контроля за снятыми абонентом показаниями узлов учета</w:t>
      </w:r>
      <w:r w:rsidR="00565F67" w:rsidRPr="00DC61B2">
        <w:rPr>
          <w:rFonts w:ascii="Times New Roman" w:hAnsi="Times New Roman" w:cs="Times New Roman"/>
        </w:rPr>
        <w:t>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б) </w:t>
      </w:r>
      <w:r w:rsidR="00565F67" w:rsidRPr="00DC61B2">
        <w:rPr>
          <w:rFonts w:ascii="Times New Roman" w:hAnsi="Times New Roman" w:cs="Times New Roman"/>
        </w:rPr>
        <w:t>О</w:t>
      </w:r>
      <w:r w:rsidRPr="00DC61B2">
        <w:rPr>
          <w:rFonts w:ascii="Times New Roman" w:hAnsi="Times New Roman" w:cs="Times New Roman"/>
        </w:rPr>
        <w:t>пломбирования узлов учета</w:t>
      </w:r>
      <w:r w:rsidR="00565F67" w:rsidRPr="00DC61B2">
        <w:rPr>
          <w:rFonts w:ascii="Times New Roman" w:hAnsi="Times New Roman" w:cs="Times New Roman"/>
        </w:rPr>
        <w:t>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в) </w:t>
      </w:r>
      <w:r w:rsidR="00565F67" w:rsidRPr="00DC61B2">
        <w:rPr>
          <w:rFonts w:ascii="Times New Roman" w:hAnsi="Times New Roman" w:cs="Times New Roman"/>
        </w:rPr>
        <w:t>О</w:t>
      </w:r>
      <w:r w:rsidRPr="00DC61B2">
        <w:rPr>
          <w:rFonts w:ascii="Times New Roman" w:hAnsi="Times New Roman" w:cs="Times New Roman"/>
        </w:rPr>
        <w:t>пределения качества поданной (полученной) горячей воды путем отбора проб</w:t>
      </w:r>
      <w:r w:rsidR="00565F67" w:rsidRPr="00DC61B2">
        <w:rPr>
          <w:rFonts w:ascii="Times New Roman" w:hAnsi="Times New Roman" w:cs="Times New Roman"/>
        </w:rPr>
        <w:t>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г) </w:t>
      </w:r>
      <w:r w:rsidR="00565F67" w:rsidRPr="00DC61B2">
        <w:rPr>
          <w:rFonts w:ascii="Times New Roman" w:hAnsi="Times New Roman" w:cs="Times New Roman"/>
        </w:rPr>
        <w:t>О</w:t>
      </w:r>
      <w:r w:rsidRPr="00DC61B2">
        <w:rPr>
          <w:rFonts w:ascii="Times New Roman" w:hAnsi="Times New Roman" w:cs="Times New Roman"/>
        </w:rPr>
        <w:t>бслуживания сетей горячего водоснабжения и оборудования, находящихся на границе эксплуатационной ответственности организации, осуществляющей горячее водоснабжение.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2</w:t>
      </w:r>
      <w:r w:rsidR="00D25FC2" w:rsidRPr="00DC61B2">
        <w:rPr>
          <w:rFonts w:ascii="Times New Roman" w:hAnsi="Times New Roman" w:cs="Times New Roman"/>
        </w:rPr>
        <w:t>7</w:t>
      </w:r>
      <w:r w:rsidRPr="00DC61B2">
        <w:rPr>
          <w:rFonts w:ascii="Times New Roman" w:hAnsi="Times New Roman" w:cs="Times New Roman"/>
        </w:rPr>
        <w:t>. Абонент извещается о проведении проверки узлов учета, сохранности контрольных пломб, снятия показаний, контроля за снятыми абонентом показаниями, определения качества поданной (полученной) горячей воды в порядке, установленном законодательством Российской Федерации.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2</w:t>
      </w:r>
      <w:r w:rsidR="00D25FC2" w:rsidRPr="00DC61B2">
        <w:rPr>
          <w:rFonts w:ascii="Times New Roman" w:hAnsi="Times New Roman" w:cs="Times New Roman"/>
        </w:rPr>
        <w:t>8</w:t>
      </w:r>
      <w:r w:rsidRPr="00DC61B2">
        <w:rPr>
          <w:rFonts w:ascii="Times New Roman" w:hAnsi="Times New Roman" w:cs="Times New Roman"/>
        </w:rPr>
        <w:t>. Уполномоченные представители организации, осуществляющей горячее водоснабжение, или представители иной организации допускаются к сетям горячего водоснабжения, узлам учета, местам отбора проб при наличии служебного удостоверения (доверенности).</w:t>
      </w:r>
    </w:p>
    <w:p w:rsidR="00E9550E" w:rsidRPr="00DC61B2" w:rsidRDefault="00D25FC2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29</w:t>
      </w:r>
      <w:r w:rsidR="00E9550E" w:rsidRPr="00DC61B2">
        <w:rPr>
          <w:rFonts w:ascii="Times New Roman" w:hAnsi="Times New Roman" w:cs="Times New Roman"/>
        </w:rPr>
        <w:t>. В случае отказа в допуске организации, осуществляющей горячее водоснабжение, или представителей иной организации к узлам учета</w:t>
      </w:r>
      <w:r w:rsidR="00DC37BC" w:rsidRPr="00DC61B2">
        <w:rPr>
          <w:rFonts w:ascii="Times New Roman" w:hAnsi="Times New Roman" w:cs="Times New Roman"/>
        </w:rPr>
        <w:t xml:space="preserve"> (узлам учета) такие приборы учета (узлы</w:t>
      </w:r>
      <w:r w:rsidR="00E74594" w:rsidRPr="00DC61B2">
        <w:rPr>
          <w:rFonts w:ascii="Times New Roman" w:hAnsi="Times New Roman" w:cs="Times New Roman"/>
        </w:rPr>
        <w:t xml:space="preserve"> учета) признаются неисправными,</w:t>
      </w:r>
      <w:r w:rsidR="000F2605" w:rsidRPr="00DC61B2">
        <w:rPr>
          <w:rFonts w:ascii="Times New Roman" w:hAnsi="Times New Roman" w:cs="Times New Roman"/>
        </w:rPr>
        <w:t xml:space="preserve"> составляется Акт о данном факте и </w:t>
      </w:r>
      <w:r w:rsidR="00E9550E" w:rsidRPr="00DC61B2">
        <w:rPr>
          <w:rFonts w:ascii="Times New Roman" w:hAnsi="Times New Roman" w:cs="Times New Roman"/>
        </w:rPr>
        <w:t>применяется расчетный метод определения количества поданной (полученной) горячей воды за расчетный период.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  <w:b/>
          <w:lang w:val="en-US"/>
        </w:rPr>
        <w:t>VII</w:t>
      </w:r>
      <w:r w:rsidRPr="00DC61B2">
        <w:rPr>
          <w:rFonts w:ascii="Times New Roman" w:hAnsi="Times New Roman" w:cs="Times New Roman"/>
          <w:b/>
        </w:rPr>
        <w:t>. ПОРЯДОК КОНТРОЛЯ КАЧЕСТВА ГОРЯЧЕЙ ВОДЫ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3</w:t>
      </w:r>
      <w:r w:rsidR="00D25FC2" w:rsidRPr="00DC61B2">
        <w:rPr>
          <w:rFonts w:ascii="Times New Roman" w:hAnsi="Times New Roman" w:cs="Times New Roman"/>
        </w:rPr>
        <w:t>0</w:t>
      </w:r>
      <w:r w:rsidRPr="00DC61B2">
        <w:rPr>
          <w:rFonts w:ascii="Times New Roman" w:hAnsi="Times New Roman" w:cs="Times New Roman"/>
        </w:rPr>
        <w:t>. Контроль качества подаваемой горячей воды осуществляется в соответствии с законодательством Российской Федерации в области обеспечения санитарно-эпидемиологического благополучия населения: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а) по инициативе и за счет абонента;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б) на основании программы производственного контроля качества горячей воды организации, осуществляющей горячее водоснабжение;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в) при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3</w:t>
      </w:r>
      <w:r w:rsidR="00D25FC2" w:rsidRPr="00DC61B2">
        <w:rPr>
          <w:rFonts w:ascii="Times New Roman" w:hAnsi="Times New Roman" w:cs="Times New Roman"/>
        </w:rPr>
        <w:t>1</w:t>
      </w:r>
      <w:r w:rsidRPr="00DC61B2">
        <w:rPr>
          <w:rFonts w:ascii="Times New Roman" w:hAnsi="Times New Roman" w:cs="Times New Roman"/>
        </w:rPr>
        <w:t>. Сведения о показателях качества горячей воды и допустимых перерывах в подаче горячей воды предусмотрены Приложением №5.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3</w:t>
      </w:r>
      <w:r w:rsidR="00D25FC2" w:rsidRPr="00DC61B2">
        <w:rPr>
          <w:rFonts w:ascii="Times New Roman" w:hAnsi="Times New Roman" w:cs="Times New Roman"/>
        </w:rPr>
        <w:t>2</w:t>
      </w:r>
      <w:r w:rsidRPr="00DC61B2">
        <w:rPr>
          <w:rFonts w:ascii="Times New Roman" w:hAnsi="Times New Roman" w:cs="Times New Roman"/>
        </w:rPr>
        <w:t>. Контроль качества горячей воды, подаваемой абоненту 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</w:t>
      </w:r>
    </w:p>
    <w:p w:rsidR="00E9550E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3</w:t>
      </w:r>
      <w:r w:rsidR="00D25FC2" w:rsidRPr="00DC61B2">
        <w:rPr>
          <w:rFonts w:ascii="Times New Roman" w:hAnsi="Times New Roman" w:cs="Times New Roman"/>
        </w:rPr>
        <w:t>3</w:t>
      </w:r>
      <w:r w:rsidRPr="00DC61B2">
        <w:rPr>
          <w:rFonts w:ascii="Times New Roman" w:hAnsi="Times New Roman" w:cs="Times New Roman"/>
        </w:rPr>
        <w:t>. Отбор проб горячей воды производится с участием представителей организации, осуществляющей горячее водоснабжение, и представителей абонента в порядке, установленном законодательством Российской Федерации.</w:t>
      </w:r>
    </w:p>
    <w:p w:rsidR="00A66634" w:rsidRPr="00DC61B2" w:rsidRDefault="00A66634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0905F7" w:rsidRPr="00DC61B2" w:rsidRDefault="000905F7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  <w:b/>
          <w:lang w:val="en-US"/>
        </w:rPr>
        <w:t>VIII</w:t>
      </w:r>
      <w:r w:rsidRPr="00DC61B2">
        <w:rPr>
          <w:rFonts w:ascii="Times New Roman" w:hAnsi="Times New Roman" w:cs="Times New Roman"/>
          <w:b/>
        </w:rPr>
        <w:t xml:space="preserve">. УСЛОВИЯ ВРЕМЕННОГО ПРЕКРАЩЕНИЯ ИЛИ ОГРАНИЧЕНИЯ 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  <w:b/>
        </w:rPr>
        <w:t>ГОРЯЧЕГО ВОДОСНАБЖЕНИЯ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3</w:t>
      </w:r>
      <w:r w:rsidR="00D25FC2" w:rsidRPr="00DC61B2">
        <w:rPr>
          <w:rFonts w:ascii="Times New Roman" w:hAnsi="Times New Roman" w:cs="Times New Roman"/>
        </w:rPr>
        <w:t>4</w:t>
      </w:r>
      <w:r w:rsidRPr="00DC61B2">
        <w:rPr>
          <w:rFonts w:ascii="Times New Roman" w:hAnsi="Times New Roman" w:cs="Times New Roman"/>
        </w:rPr>
        <w:t xml:space="preserve">. Организация, осуществляющая горячее водоснабжение, вправе временно прекратить или ограничить горячее водоснабжение абонента в случаях, установленных Федеральным </w:t>
      </w:r>
      <w:hyperlink r:id="rId23" w:history="1">
        <w:r w:rsidRPr="00DC61B2">
          <w:rPr>
            <w:rStyle w:val="a9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Pr="00DC61B2">
        <w:rPr>
          <w:rFonts w:ascii="Times New Roman" w:hAnsi="Times New Roman" w:cs="Times New Roman"/>
        </w:rPr>
        <w:t xml:space="preserve"> "О водоснабжении и водоотведении", и при условии соблюдения порядка временного прекращения или ограничения горячего водоснабжения, установленного </w:t>
      </w:r>
      <w:hyperlink r:id="rId24" w:history="1">
        <w:r w:rsidRPr="00DC61B2">
          <w:rPr>
            <w:rStyle w:val="a9"/>
            <w:rFonts w:ascii="Times New Roman" w:hAnsi="Times New Roman" w:cs="Times New Roman"/>
            <w:color w:val="auto"/>
            <w:u w:val="none"/>
          </w:rPr>
          <w:t>Правилами</w:t>
        </w:r>
      </w:hyperlink>
      <w:r w:rsidRPr="00DC61B2">
        <w:rPr>
          <w:rFonts w:ascii="Times New Roman" w:hAnsi="Times New Roman" w:cs="Times New Roman"/>
        </w:rPr>
        <w:t xml:space="preserve"> горячего водоснабжения, утвержденными постановлением Правительства Российской Федерации от 29 июля 2013 г. № 642.</w:t>
      </w:r>
    </w:p>
    <w:p w:rsidR="00E9550E" w:rsidRPr="00DC61B2" w:rsidRDefault="00E9550E" w:rsidP="00D25FC2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 xml:space="preserve">       </w:t>
      </w:r>
      <w:r w:rsidR="005750AE" w:rsidRPr="00DC61B2">
        <w:rPr>
          <w:rFonts w:ascii="Times New Roman" w:hAnsi="Times New Roman" w:cs="Times New Roman"/>
          <w:sz w:val="22"/>
          <w:szCs w:val="22"/>
        </w:rPr>
        <w:t xml:space="preserve"> </w:t>
      </w:r>
      <w:r w:rsidRPr="00DC61B2">
        <w:rPr>
          <w:rFonts w:ascii="Times New Roman" w:hAnsi="Times New Roman" w:cs="Times New Roman"/>
          <w:sz w:val="22"/>
          <w:szCs w:val="22"/>
        </w:rPr>
        <w:t xml:space="preserve">  3</w:t>
      </w:r>
      <w:r w:rsidR="00D25FC2" w:rsidRPr="00DC61B2">
        <w:rPr>
          <w:rFonts w:ascii="Times New Roman" w:hAnsi="Times New Roman" w:cs="Times New Roman"/>
          <w:sz w:val="22"/>
          <w:szCs w:val="22"/>
        </w:rPr>
        <w:t>5</w:t>
      </w:r>
      <w:r w:rsidRPr="00DC61B2">
        <w:rPr>
          <w:rFonts w:ascii="Times New Roman" w:hAnsi="Times New Roman" w:cs="Times New Roman"/>
          <w:sz w:val="22"/>
          <w:szCs w:val="22"/>
        </w:rPr>
        <w:t>.  Организация, осуществляющая горячее водоснабжение, в течение 1 суток со дня временного прекращения или ограничения горячего водоснабжения уведомляет о таком прекращении или ограничении абонента и орган местного самоуправления</w:t>
      </w:r>
      <w:r w:rsidR="00DE58C0" w:rsidRPr="00DC61B2">
        <w:rPr>
          <w:rFonts w:ascii="Times New Roman" w:hAnsi="Times New Roman" w:cs="Times New Roman"/>
          <w:sz w:val="22"/>
          <w:szCs w:val="22"/>
        </w:rPr>
        <w:t xml:space="preserve"> -</w:t>
      </w:r>
      <w:r w:rsidR="00FA4FD5" w:rsidRPr="00DC61B2">
        <w:rPr>
          <w:rFonts w:ascii="Times New Roman" w:hAnsi="Times New Roman" w:cs="Times New Roman"/>
          <w:sz w:val="22"/>
          <w:szCs w:val="22"/>
        </w:rPr>
        <w:t>_____________</w:t>
      </w:r>
      <w:r w:rsidR="00DC37BC" w:rsidRPr="00DC61B2">
        <w:rPr>
          <w:rFonts w:ascii="Times New Roman" w:hAnsi="Times New Roman" w:cs="Times New Roman"/>
          <w:sz w:val="22"/>
          <w:szCs w:val="22"/>
        </w:rPr>
        <w:t>.</w:t>
      </w:r>
      <w:r w:rsidRPr="00DC61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9550E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3</w:t>
      </w:r>
      <w:r w:rsidR="00D25FC2" w:rsidRPr="00DC61B2">
        <w:rPr>
          <w:rFonts w:ascii="Times New Roman" w:hAnsi="Times New Roman" w:cs="Times New Roman"/>
        </w:rPr>
        <w:t>6</w:t>
      </w:r>
      <w:r w:rsidRPr="00DC61B2">
        <w:rPr>
          <w:rFonts w:ascii="Times New Roman" w:hAnsi="Times New Roman" w:cs="Times New Roman"/>
        </w:rPr>
        <w:t>. Уведомление о временном прекращении или ограничении горячего водоснабжения, а также уведомление о снятии такого прекращения или ограничения и возобновлении горячего водоснабжения направляется абоненту любыми доступными способами (почтовым отправлением, факсограммой или с использованием информационно-телекоммуникационной сети "Интернет"), позволяющими подтвердить получение такого уведомления абонентом.</w:t>
      </w:r>
    </w:p>
    <w:p w:rsidR="00A66634" w:rsidRDefault="00A66634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B47525" w:rsidRPr="00DC61B2" w:rsidRDefault="00B47525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  <w:b/>
          <w:lang w:val="en-US"/>
        </w:rPr>
        <w:lastRenderedPageBreak/>
        <w:t>IX</w:t>
      </w:r>
      <w:r w:rsidRPr="00DC61B2">
        <w:rPr>
          <w:rFonts w:ascii="Times New Roman" w:hAnsi="Times New Roman" w:cs="Times New Roman"/>
          <w:b/>
        </w:rPr>
        <w:t>. ОТВЕТСТВЕННОСТЬ СТОРОН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3</w:t>
      </w:r>
      <w:r w:rsidR="00D25FC2" w:rsidRPr="00DC61B2">
        <w:rPr>
          <w:rFonts w:ascii="Times New Roman" w:hAnsi="Times New Roman" w:cs="Times New Roman"/>
        </w:rPr>
        <w:t>7</w:t>
      </w:r>
      <w:r w:rsidRPr="00DC61B2">
        <w:rPr>
          <w:rFonts w:ascii="Times New Roman" w:hAnsi="Times New Roman" w:cs="Times New Roman"/>
        </w:rPr>
        <w:t>. Стороны несут ответственность за неисполнение или ненадлежащее исполнение обязательств по настоящему контракту и просрочку исполнения обязательств, предусмотренных контрактом в виде неустойки (штрафа, пени).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3</w:t>
      </w:r>
      <w:r w:rsidR="00D25FC2" w:rsidRPr="00DC61B2">
        <w:rPr>
          <w:rFonts w:ascii="Times New Roman" w:hAnsi="Times New Roman" w:cs="Times New Roman"/>
        </w:rPr>
        <w:t>8</w:t>
      </w:r>
      <w:r w:rsidRPr="00DC61B2">
        <w:rPr>
          <w:rFonts w:ascii="Times New Roman" w:hAnsi="Times New Roman" w:cs="Times New Roman"/>
        </w:rPr>
        <w:t>. В случае нарушения организацией, осуществляющей горячее водоснабжение, требований к качеству горячей воды абонент вправе потребовать перерасчета размера платы, а также возмещения реального ущерба в соответствии с гражданским законодательством.</w:t>
      </w:r>
    </w:p>
    <w:p w:rsidR="00E9550E" w:rsidRPr="00DC61B2" w:rsidRDefault="00D25FC2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39</w:t>
      </w:r>
      <w:r w:rsidR="00E9550E" w:rsidRPr="00DC61B2">
        <w:rPr>
          <w:rFonts w:ascii="Times New Roman" w:hAnsi="Times New Roman" w:cs="Times New Roman"/>
        </w:rPr>
        <w:t xml:space="preserve">. Ответственность организации, осуществляющей горячее водоснабжение, за качество подаваемой горячей воды определяется до границы балансовой принадлежности по объектам, в том числе по сетям горячего водоснабжения </w:t>
      </w:r>
      <w:r w:rsidR="007836D2" w:rsidRPr="00DC61B2">
        <w:rPr>
          <w:rFonts w:ascii="Times New Roman" w:hAnsi="Times New Roman" w:cs="Times New Roman"/>
        </w:rPr>
        <w:t>а</w:t>
      </w:r>
      <w:r w:rsidR="00E9550E" w:rsidRPr="00DC61B2">
        <w:rPr>
          <w:rFonts w:ascii="Times New Roman" w:hAnsi="Times New Roman" w:cs="Times New Roman"/>
        </w:rPr>
        <w:t xml:space="preserve">бонента и организации, осуществляющей горячее водоснабжение, в соответствии с актом разграничения эксплуатационной ответственности, предусмотренным </w:t>
      </w:r>
      <w:hyperlink r:id="rId25" w:anchor="Par300" w:history="1">
        <w:r w:rsidR="00DC37BC" w:rsidRPr="00DC61B2">
          <w:rPr>
            <w:rStyle w:val="a9"/>
            <w:rFonts w:ascii="Times New Roman" w:hAnsi="Times New Roman" w:cs="Times New Roman"/>
            <w:color w:val="auto"/>
            <w:u w:val="none"/>
          </w:rPr>
          <w:t>П</w:t>
        </w:r>
        <w:r w:rsidR="00E9550E" w:rsidRPr="00DC61B2">
          <w:rPr>
            <w:rStyle w:val="a9"/>
            <w:rFonts w:ascii="Times New Roman" w:hAnsi="Times New Roman" w:cs="Times New Roman"/>
            <w:color w:val="auto"/>
            <w:u w:val="none"/>
          </w:rPr>
          <w:t>риложением № 1</w:t>
        </w:r>
      </w:hyperlink>
      <w:r w:rsidR="00E9550E" w:rsidRPr="00DC61B2">
        <w:rPr>
          <w:rFonts w:ascii="Times New Roman" w:hAnsi="Times New Roman" w:cs="Times New Roman"/>
        </w:rPr>
        <w:t xml:space="preserve"> к настоящему контракту.</w:t>
      </w:r>
    </w:p>
    <w:p w:rsidR="00AC1848" w:rsidRPr="00DC61B2" w:rsidRDefault="005750AE" w:rsidP="00D25FC2">
      <w:pPr>
        <w:pStyle w:val="ad"/>
        <w:spacing w:after="0"/>
        <w:ind w:firstLine="540"/>
        <w:contextualSpacing/>
        <w:jc w:val="both"/>
        <w:rPr>
          <w:sz w:val="22"/>
          <w:szCs w:val="22"/>
        </w:rPr>
      </w:pPr>
      <w:r w:rsidRPr="00DC61B2">
        <w:rPr>
          <w:sz w:val="22"/>
          <w:szCs w:val="22"/>
        </w:rPr>
        <w:t>4</w:t>
      </w:r>
      <w:r w:rsidR="00D25FC2" w:rsidRPr="00DC61B2">
        <w:rPr>
          <w:sz w:val="22"/>
          <w:szCs w:val="22"/>
        </w:rPr>
        <w:t>0</w:t>
      </w:r>
      <w:r w:rsidR="00E9550E" w:rsidRPr="00DC61B2">
        <w:rPr>
          <w:sz w:val="22"/>
          <w:szCs w:val="22"/>
        </w:rPr>
        <w:t xml:space="preserve">. </w:t>
      </w:r>
      <w:r w:rsidR="00AC1848" w:rsidRPr="00DC61B2">
        <w:rPr>
          <w:sz w:val="22"/>
          <w:szCs w:val="22"/>
        </w:rPr>
        <w:t xml:space="preserve">За нарушение срока оплаты, предусмотренным п. 9 контракта, абонент обязан оплатить организации, осуществляющей горячее водоснабжение пени в размере одной сто тридцатой двукратной </w:t>
      </w:r>
      <w:r w:rsidR="00AC1848" w:rsidRPr="00DC61B2">
        <w:rPr>
          <w:sz w:val="22"/>
          <w:szCs w:val="22"/>
          <w:shd w:val="clear" w:color="auto" w:fill="FFFFFF"/>
        </w:rPr>
        <w:t>ставки рефинансирования</w:t>
      </w:r>
      <w:r w:rsidR="00AC1848" w:rsidRPr="00DC61B2">
        <w:rPr>
          <w:sz w:val="22"/>
          <w:szCs w:val="22"/>
        </w:rPr>
        <w:t xml:space="preserve"> Центрального банка Российской Федерации</w:t>
      </w:r>
      <w:r w:rsidR="00AC1848" w:rsidRPr="00DC61B2">
        <w:rPr>
          <w:sz w:val="22"/>
          <w:szCs w:val="22"/>
          <w:shd w:val="clear" w:color="auto" w:fill="FFFFFF"/>
        </w:rPr>
        <w:t xml:space="preserve"> дня просрочки платежа.</w:t>
      </w:r>
      <w:r w:rsidR="00AC1848" w:rsidRPr="00DC61B2">
        <w:rPr>
          <w:sz w:val="22"/>
          <w:szCs w:val="22"/>
        </w:rPr>
        <w:t xml:space="preserve"> </w:t>
      </w:r>
      <w:r w:rsidR="00AC1848" w:rsidRPr="00DC61B2">
        <w:rPr>
          <w:spacing w:val="2"/>
          <w:sz w:val="22"/>
          <w:szCs w:val="22"/>
        </w:rPr>
        <w:t xml:space="preserve">Неустойка (пеня) начисляется за каждый день просрочки исполнения обязательств, и </w:t>
      </w:r>
      <w:r w:rsidR="00AC1848" w:rsidRPr="00DC61B2">
        <w:rPr>
          <w:spacing w:val="-1"/>
          <w:sz w:val="22"/>
          <w:szCs w:val="22"/>
        </w:rPr>
        <w:t xml:space="preserve">до момента фактической оплаты. </w:t>
      </w:r>
      <w:r w:rsidR="00AC1848" w:rsidRPr="00DC61B2">
        <w:rPr>
          <w:sz w:val="22"/>
          <w:szCs w:val="22"/>
        </w:rPr>
        <w:t>Уплата неустойки не освобождает стороны от выполнения обязательств по настоящему контракту.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  <w:b/>
          <w:lang w:val="en-US"/>
        </w:rPr>
        <w:t>X</w:t>
      </w:r>
      <w:r w:rsidRPr="00DC61B2">
        <w:rPr>
          <w:rFonts w:ascii="Times New Roman" w:hAnsi="Times New Roman" w:cs="Times New Roman"/>
          <w:b/>
        </w:rPr>
        <w:t>. ПОРЯДОК УРЕГУЛИРОВАНИЯ РАЗНОГЛАСИЙ ПО КОНТРАКТУ, ВОЗНИКАЮЩИХ МЕЖДУ АБОНЕНТОМ И ОРГАНИЗАЦИЕЙ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4</w:t>
      </w:r>
      <w:r w:rsidR="00250E85" w:rsidRPr="00DC61B2">
        <w:rPr>
          <w:rFonts w:ascii="Times New Roman" w:hAnsi="Times New Roman" w:cs="Times New Roman"/>
        </w:rPr>
        <w:t>1</w:t>
      </w:r>
      <w:r w:rsidRPr="00DC61B2">
        <w:rPr>
          <w:rFonts w:ascii="Times New Roman" w:hAnsi="Times New Roman" w:cs="Times New Roman"/>
        </w:rPr>
        <w:t>. Для урегулирования разногласий, связанных с настоящим контрактом, между абонентом и организацией, осуществляющей горячее водоснабжение, одна сторона обращается к другой стороне с письменным обращением об урегулировании разногласий с указанием следующих сведений: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а) сведения о заявителе (наименование, местонахождение (адрес));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б) содержание разногласий;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в) сведения об объекте (объектах), в отношении которого возникли разногласия, в том числе его полное наименование, местонахождение и право на объект (объекты), которым обладает абонент;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г) копия настоящего контракта.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4" w:name="Par172"/>
      <w:bookmarkEnd w:id="4"/>
      <w:r w:rsidRPr="00DC61B2">
        <w:rPr>
          <w:rFonts w:ascii="Times New Roman" w:hAnsi="Times New Roman" w:cs="Times New Roman"/>
        </w:rPr>
        <w:t>4</w:t>
      </w:r>
      <w:r w:rsidR="00250E85" w:rsidRPr="00DC61B2">
        <w:rPr>
          <w:rFonts w:ascii="Times New Roman" w:hAnsi="Times New Roman" w:cs="Times New Roman"/>
        </w:rPr>
        <w:t>2</w:t>
      </w:r>
      <w:r w:rsidRPr="00DC61B2">
        <w:rPr>
          <w:rFonts w:ascii="Times New Roman" w:hAnsi="Times New Roman" w:cs="Times New Roman"/>
        </w:rPr>
        <w:t>. Сторона, получившая обращение, в течение 5 рабочих дней с момента его поступления обязана его рассмотреть и дать ответ.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4</w:t>
      </w:r>
      <w:r w:rsidR="00250E85" w:rsidRPr="00DC61B2">
        <w:rPr>
          <w:rFonts w:ascii="Times New Roman" w:hAnsi="Times New Roman" w:cs="Times New Roman"/>
        </w:rPr>
        <w:t>3</w:t>
      </w:r>
      <w:r w:rsidRPr="00DC61B2">
        <w:rPr>
          <w:rFonts w:ascii="Times New Roman" w:hAnsi="Times New Roman" w:cs="Times New Roman"/>
        </w:rPr>
        <w:t xml:space="preserve">. По результатам ответа, предусмотренного </w:t>
      </w:r>
      <w:hyperlink r:id="rId26" w:anchor="Par172" w:history="1">
        <w:r w:rsidRPr="00DC61B2">
          <w:rPr>
            <w:rStyle w:val="a9"/>
            <w:rFonts w:ascii="Times New Roman" w:hAnsi="Times New Roman" w:cs="Times New Roman"/>
            <w:color w:val="auto"/>
            <w:u w:val="none"/>
          </w:rPr>
          <w:t>пунктом 4</w:t>
        </w:r>
        <w:r w:rsidR="00772C37" w:rsidRPr="00DC61B2">
          <w:rPr>
            <w:rStyle w:val="a9"/>
            <w:rFonts w:ascii="Times New Roman" w:hAnsi="Times New Roman" w:cs="Times New Roman"/>
            <w:color w:val="auto"/>
            <w:u w:val="none"/>
          </w:rPr>
          <w:t>2</w:t>
        </w:r>
      </w:hyperlink>
      <w:r w:rsidRPr="00DC61B2">
        <w:rPr>
          <w:rFonts w:ascii="Times New Roman" w:hAnsi="Times New Roman" w:cs="Times New Roman"/>
        </w:rPr>
        <w:t xml:space="preserve"> настоящего контракта, стороны составляют акт об урегулировании разногласий.</w:t>
      </w:r>
    </w:p>
    <w:p w:rsidR="001B3725" w:rsidRPr="00DC61B2" w:rsidRDefault="005750AE" w:rsidP="00565F6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</w:rPr>
        <w:t>4</w:t>
      </w:r>
      <w:r w:rsidR="00250E85" w:rsidRPr="00DC61B2">
        <w:rPr>
          <w:rFonts w:ascii="Times New Roman" w:hAnsi="Times New Roman" w:cs="Times New Roman"/>
        </w:rPr>
        <w:t>4</w:t>
      </w:r>
      <w:r w:rsidR="00E9550E" w:rsidRPr="00DC61B2">
        <w:rPr>
          <w:rFonts w:ascii="Times New Roman" w:hAnsi="Times New Roman" w:cs="Times New Roman"/>
        </w:rPr>
        <w:t xml:space="preserve">. При отсутствии ответа, предусмотренного </w:t>
      </w:r>
      <w:hyperlink r:id="rId27" w:anchor="Par172" w:history="1">
        <w:r w:rsidR="00E9550E" w:rsidRPr="00DC61B2">
          <w:rPr>
            <w:rStyle w:val="a9"/>
            <w:rFonts w:ascii="Times New Roman" w:hAnsi="Times New Roman" w:cs="Times New Roman"/>
            <w:color w:val="auto"/>
            <w:u w:val="none"/>
          </w:rPr>
          <w:t>пунктом 4</w:t>
        </w:r>
        <w:r w:rsidR="00772C37" w:rsidRPr="00DC61B2">
          <w:rPr>
            <w:rStyle w:val="a9"/>
            <w:rFonts w:ascii="Times New Roman" w:hAnsi="Times New Roman" w:cs="Times New Roman"/>
            <w:color w:val="auto"/>
            <w:u w:val="none"/>
          </w:rPr>
          <w:t>2</w:t>
        </w:r>
      </w:hyperlink>
      <w:r w:rsidR="00E9550E" w:rsidRPr="00DC61B2">
        <w:rPr>
          <w:rFonts w:ascii="Times New Roman" w:hAnsi="Times New Roman" w:cs="Times New Roman"/>
        </w:rPr>
        <w:t xml:space="preserve"> настоящего контракта, или в случае невозможности урегулировать разногласия Стороны передают разногласия на разрешение Арбитражного суда Калужской области в порядке, установленном действующим законодательством Российской Федерации.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  <w:b/>
          <w:lang w:val="en-US"/>
        </w:rPr>
        <w:t>XI</w:t>
      </w:r>
      <w:r w:rsidRPr="00DC61B2">
        <w:rPr>
          <w:rFonts w:ascii="Times New Roman" w:hAnsi="Times New Roman" w:cs="Times New Roman"/>
          <w:b/>
        </w:rPr>
        <w:t>. СРОК ДЕЙСТВИЯ КОНТРАКТА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B3725" w:rsidRPr="00DC61B2" w:rsidRDefault="00E9550E" w:rsidP="001B372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>4</w:t>
      </w:r>
      <w:r w:rsidR="00250E85" w:rsidRPr="00DC61B2">
        <w:rPr>
          <w:rFonts w:ascii="Times New Roman" w:hAnsi="Times New Roman" w:cs="Times New Roman"/>
          <w:sz w:val="22"/>
          <w:szCs w:val="22"/>
        </w:rPr>
        <w:t>5</w:t>
      </w:r>
      <w:r w:rsidRPr="00DC61B2">
        <w:rPr>
          <w:rFonts w:ascii="Times New Roman" w:hAnsi="Times New Roman" w:cs="Times New Roman"/>
          <w:sz w:val="22"/>
          <w:szCs w:val="22"/>
        </w:rPr>
        <w:t xml:space="preserve">. Настоящий контракт вступает в силу с момента его подписания Сторонами, и распространяет свое действие на отношения Сторон, возникшие с </w:t>
      </w:r>
      <w:r w:rsidR="00902053" w:rsidRPr="00DC61B2">
        <w:rPr>
          <w:rFonts w:ascii="Times New Roman" w:hAnsi="Times New Roman" w:cs="Times New Roman"/>
          <w:sz w:val="22"/>
          <w:szCs w:val="22"/>
        </w:rPr>
        <w:t>_______________</w:t>
      </w:r>
      <w:r w:rsidRPr="00DC61B2">
        <w:rPr>
          <w:rFonts w:ascii="Times New Roman" w:hAnsi="Times New Roman" w:cs="Times New Roman"/>
          <w:sz w:val="22"/>
          <w:szCs w:val="22"/>
        </w:rPr>
        <w:t xml:space="preserve"> и действует в части поставки горячего водоснабжения до </w:t>
      </w:r>
      <w:r w:rsidR="00902053" w:rsidRPr="00DC61B2">
        <w:rPr>
          <w:rFonts w:ascii="Times New Roman" w:hAnsi="Times New Roman" w:cs="Times New Roman"/>
          <w:sz w:val="22"/>
          <w:szCs w:val="22"/>
        </w:rPr>
        <w:t>_____________</w:t>
      </w:r>
      <w:r w:rsidRPr="00DC61B2">
        <w:rPr>
          <w:rFonts w:ascii="Times New Roman" w:hAnsi="Times New Roman" w:cs="Times New Roman"/>
          <w:sz w:val="22"/>
          <w:szCs w:val="22"/>
        </w:rPr>
        <w:t>, а в части оплаты - до полного исполнения взаимных обязательств сторонами.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  <w:b/>
          <w:lang w:val="en-US"/>
        </w:rPr>
        <w:t>XII</w:t>
      </w:r>
      <w:r w:rsidRPr="00DC61B2">
        <w:rPr>
          <w:rFonts w:ascii="Times New Roman" w:hAnsi="Times New Roman" w:cs="Times New Roman"/>
          <w:b/>
        </w:rPr>
        <w:t>. ПРОЧИЕ УСЛОВИЯ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25FC2" w:rsidRPr="00DC61B2" w:rsidRDefault="00D36FDF" w:rsidP="00D25FC2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>4</w:t>
      </w:r>
      <w:r w:rsidR="00250E85" w:rsidRPr="00DC61B2">
        <w:rPr>
          <w:rFonts w:ascii="Times New Roman" w:hAnsi="Times New Roman" w:cs="Times New Roman"/>
          <w:sz w:val="22"/>
          <w:szCs w:val="22"/>
        </w:rPr>
        <w:t>6</w:t>
      </w:r>
      <w:r w:rsidR="00E9550E" w:rsidRPr="00DC61B2">
        <w:rPr>
          <w:rFonts w:ascii="Times New Roman" w:hAnsi="Times New Roman" w:cs="Times New Roman"/>
          <w:sz w:val="22"/>
          <w:szCs w:val="22"/>
        </w:rPr>
        <w:t>.</w:t>
      </w:r>
      <w:r w:rsidR="00D25FC2" w:rsidRPr="00DC61B2">
        <w:rPr>
          <w:rFonts w:ascii="Times New Roman" w:hAnsi="Times New Roman" w:cs="Times New Roman"/>
          <w:sz w:val="22"/>
          <w:szCs w:val="22"/>
        </w:rPr>
        <w:t xml:space="preserve"> Все документы по контракту направляются способом, подтверждающим факт их получения: почтой с уведомлением о вручении, нарочным с получением отметки о получении, факсом, сканированной копией по электронной почте или в организации, осуществляющей горячее водоснабжение с отметкой о получении. Копии документов считаются легитимными до получения сторонами оригиналов документов.</w:t>
      </w:r>
    </w:p>
    <w:p w:rsidR="00E9550E" w:rsidRPr="00DC61B2" w:rsidRDefault="00D25FC2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4</w:t>
      </w:r>
      <w:r w:rsidR="00250E85" w:rsidRPr="00DC61B2">
        <w:rPr>
          <w:rFonts w:ascii="Times New Roman" w:hAnsi="Times New Roman" w:cs="Times New Roman"/>
        </w:rPr>
        <w:t>7</w:t>
      </w:r>
      <w:r w:rsidRPr="00DC61B2">
        <w:rPr>
          <w:rFonts w:ascii="Times New Roman" w:hAnsi="Times New Roman" w:cs="Times New Roman"/>
        </w:rPr>
        <w:t xml:space="preserve">. </w:t>
      </w:r>
      <w:r w:rsidR="00E9550E" w:rsidRPr="00DC61B2">
        <w:rPr>
          <w:rFonts w:ascii="Times New Roman" w:hAnsi="Times New Roman" w:cs="Times New Roman"/>
        </w:rPr>
        <w:t>Стороны обязаны в течение 5 рабочих дней сообщить друг другу об изменении своих наименований, местонахождения (адресов) и платежных реквизитов.</w:t>
      </w:r>
    </w:p>
    <w:p w:rsidR="00E9550E" w:rsidRPr="00DC61B2" w:rsidRDefault="00D36FDF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4</w:t>
      </w:r>
      <w:r w:rsidR="005750AE" w:rsidRPr="00DC61B2">
        <w:rPr>
          <w:rFonts w:ascii="Times New Roman" w:hAnsi="Times New Roman" w:cs="Times New Roman"/>
        </w:rPr>
        <w:t>8</w:t>
      </w:r>
      <w:r w:rsidR="00E9550E" w:rsidRPr="00DC61B2">
        <w:rPr>
          <w:rFonts w:ascii="Times New Roman" w:hAnsi="Times New Roman" w:cs="Times New Roman"/>
        </w:rPr>
        <w:t xml:space="preserve">. При исполнении настоящего контракта, а также при решении вопросов, не предусмотренных настоящим контрактом, стороны обязуются руководствоваться </w:t>
      </w:r>
      <w:r w:rsidR="00014E80" w:rsidRPr="00DC61B2">
        <w:rPr>
          <w:rFonts w:ascii="Times New Roman" w:hAnsi="Times New Roman" w:cs="Times New Roman"/>
        </w:rPr>
        <w:t xml:space="preserve">действующим </w:t>
      </w:r>
      <w:r w:rsidR="00E9550E" w:rsidRPr="00DC61B2">
        <w:rPr>
          <w:rFonts w:ascii="Times New Roman" w:hAnsi="Times New Roman" w:cs="Times New Roman"/>
        </w:rPr>
        <w:t>законодательством Российской Федерации.</w:t>
      </w:r>
    </w:p>
    <w:p w:rsidR="00E9550E" w:rsidRPr="00DC61B2" w:rsidRDefault="005750A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49.</w:t>
      </w:r>
      <w:r w:rsidR="00E9550E" w:rsidRPr="00DC61B2">
        <w:rPr>
          <w:rFonts w:ascii="Times New Roman" w:hAnsi="Times New Roman" w:cs="Times New Roman"/>
        </w:rPr>
        <w:t xml:space="preserve"> Любые изменения настоящего контракта, а также соглашение о расторжении настоящего </w:t>
      </w:r>
      <w:r w:rsidR="00E9550E" w:rsidRPr="00DC61B2">
        <w:rPr>
          <w:rFonts w:ascii="Times New Roman" w:hAnsi="Times New Roman" w:cs="Times New Roman"/>
        </w:rPr>
        <w:lastRenderedPageBreak/>
        <w:t>контракта действительны при условии, что они составлены в письменной форме и подписаны надлежащим образом сторонами.</w:t>
      </w:r>
    </w:p>
    <w:p w:rsidR="006C25CD" w:rsidRPr="00DC61B2" w:rsidRDefault="005750A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50</w:t>
      </w:r>
      <w:r w:rsidR="006C25CD" w:rsidRPr="00DC61B2">
        <w:rPr>
          <w:rFonts w:ascii="Times New Roman" w:hAnsi="Times New Roman" w:cs="Times New Roman"/>
        </w:rPr>
        <w:t>. При внесении изменений в законодательство, контракт считается измененным части внесенных изменений не зависимо от подписания сторонами дополнительного соглашении</w:t>
      </w:r>
      <w:r w:rsidR="00761214" w:rsidRPr="00DC61B2">
        <w:rPr>
          <w:rFonts w:ascii="Times New Roman" w:hAnsi="Times New Roman" w:cs="Times New Roman"/>
        </w:rPr>
        <w:t xml:space="preserve"> или</w:t>
      </w:r>
      <w:r w:rsidR="006C25CD" w:rsidRPr="00DC61B2">
        <w:rPr>
          <w:rFonts w:ascii="Times New Roman" w:hAnsi="Times New Roman" w:cs="Times New Roman"/>
        </w:rPr>
        <w:t xml:space="preserve"> соглашения о внесении данных изменений</w:t>
      </w:r>
      <w:r w:rsidR="00761214" w:rsidRPr="00DC61B2">
        <w:rPr>
          <w:rFonts w:ascii="Times New Roman" w:hAnsi="Times New Roman" w:cs="Times New Roman"/>
        </w:rPr>
        <w:t>. Данные изменения действуют с момента, даты или события, указанных в измененном законодательстве</w:t>
      </w:r>
      <w:r w:rsidR="006C25CD" w:rsidRPr="00DC61B2">
        <w:rPr>
          <w:rFonts w:ascii="Times New Roman" w:hAnsi="Times New Roman" w:cs="Times New Roman"/>
        </w:rPr>
        <w:t xml:space="preserve">. </w:t>
      </w:r>
    </w:p>
    <w:p w:rsidR="00E9550E" w:rsidRPr="00DC61B2" w:rsidRDefault="006C25CD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5</w:t>
      </w:r>
      <w:r w:rsidR="005750AE" w:rsidRPr="00DC61B2">
        <w:rPr>
          <w:rFonts w:ascii="Times New Roman" w:hAnsi="Times New Roman" w:cs="Times New Roman"/>
        </w:rPr>
        <w:t>1</w:t>
      </w:r>
      <w:r w:rsidR="00E9550E" w:rsidRPr="00DC61B2">
        <w:rPr>
          <w:rFonts w:ascii="Times New Roman" w:hAnsi="Times New Roman" w:cs="Times New Roman"/>
        </w:rPr>
        <w:t>. Настоящий контракт составлен в 2 экземплярах, по 1 экземпляру для каждой стороны.</w:t>
      </w:r>
    </w:p>
    <w:p w:rsidR="000905F7" w:rsidRPr="00DC61B2" w:rsidRDefault="000905F7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</w:p>
    <w:p w:rsidR="00D25FC2" w:rsidRPr="00DC61B2" w:rsidRDefault="00E9550E" w:rsidP="00D25FC2">
      <w:pPr>
        <w:tabs>
          <w:tab w:val="left" w:pos="0"/>
          <w:tab w:val="left" w:pos="720"/>
        </w:tabs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  <w:b/>
          <w:lang w:val="en-US"/>
        </w:rPr>
        <w:t>XIII</w:t>
      </w:r>
      <w:r w:rsidRPr="00DC61B2">
        <w:rPr>
          <w:rFonts w:ascii="Times New Roman" w:hAnsi="Times New Roman" w:cs="Times New Roman"/>
          <w:b/>
        </w:rPr>
        <w:t xml:space="preserve">. </w:t>
      </w:r>
      <w:r w:rsidR="00157278" w:rsidRPr="00DC61B2">
        <w:rPr>
          <w:rFonts w:ascii="Times New Roman" w:hAnsi="Times New Roman" w:cs="Times New Roman"/>
          <w:b/>
        </w:rPr>
        <w:t>ПРИЛОЖЕНИЯ, ЯВЛЯЮЩИЕСЯ НЕОТЪЕМЛЕМОЙ ЧАСТЬЮ КОНТРАКТА</w:t>
      </w:r>
    </w:p>
    <w:p w:rsidR="001B3725" w:rsidRPr="00DC61B2" w:rsidRDefault="001B3725" w:rsidP="00D25FC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57278" w:rsidRPr="00DC61B2" w:rsidRDefault="00157278" w:rsidP="00D25FC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Приложение №1 «Акт разграничения балансовой принадлежности сетей</w:t>
      </w:r>
      <w:r w:rsidR="00D81389">
        <w:rPr>
          <w:rFonts w:ascii="Times New Roman" w:hAnsi="Times New Roman" w:cs="Times New Roman"/>
        </w:rPr>
        <w:t xml:space="preserve"> горячего водоснабжения</w:t>
      </w:r>
      <w:r w:rsidRPr="00DC61B2">
        <w:rPr>
          <w:rFonts w:ascii="Times New Roman" w:hAnsi="Times New Roman" w:cs="Times New Roman"/>
        </w:rPr>
        <w:t xml:space="preserve"> и эксплуатационной ответственности сторон»</w:t>
      </w:r>
    </w:p>
    <w:p w:rsidR="00157278" w:rsidRPr="00DC61B2" w:rsidRDefault="00157278" w:rsidP="00D25FC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Приложение №2 «Сведения о подключенной нагрузке, в пределах которой организация, осуществляющая горячее водоснабжение, принимает на себя обязательства обеспечить горячее водоснабжение </w:t>
      </w:r>
      <w:r w:rsidR="007836D2" w:rsidRPr="00DC61B2">
        <w:rPr>
          <w:rFonts w:ascii="Times New Roman" w:hAnsi="Times New Roman" w:cs="Times New Roman"/>
        </w:rPr>
        <w:t>а</w:t>
      </w:r>
      <w:r w:rsidRPr="00DC61B2">
        <w:rPr>
          <w:rFonts w:ascii="Times New Roman" w:hAnsi="Times New Roman" w:cs="Times New Roman"/>
        </w:rPr>
        <w:t>бонента»</w:t>
      </w:r>
    </w:p>
    <w:p w:rsidR="00157278" w:rsidRPr="00DC61B2" w:rsidRDefault="00157278" w:rsidP="00D25F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Приложение №3</w:t>
      </w:r>
      <w:r w:rsidR="0014362E" w:rsidRPr="00DC61B2">
        <w:rPr>
          <w:rFonts w:ascii="Times New Roman" w:hAnsi="Times New Roman" w:cs="Times New Roman"/>
        </w:rPr>
        <w:t xml:space="preserve"> </w:t>
      </w:r>
      <w:r w:rsidRPr="00DC61B2">
        <w:rPr>
          <w:rFonts w:ascii="Times New Roman" w:hAnsi="Times New Roman" w:cs="Times New Roman"/>
        </w:rPr>
        <w:t>«</w:t>
      </w:r>
      <w:r w:rsidR="00894546" w:rsidRPr="00DC61B2">
        <w:rPr>
          <w:rFonts w:ascii="Times New Roman" w:hAnsi="Times New Roman" w:cs="Times New Roman"/>
        </w:rPr>
        <w:t>Режим подачи горячей воды в точке подключения (технологического присоединения)</w:t>
      </w:r>
      <w:r w:rsidRPr="00DC61B2">
        <w:rPr>
          <w:rFonts w:ascii="Times New Roman" w:hAnsi="Times New Roman" w:cs="Times New Roman"/>
        </w:rPr>
        <w:t>»</w:t>
      </w:r>
    </w:p>
    <w:p w:rsidR="00157278" w:rsidRPr="00DC61B2" w:rsidRDefault="00157278" w:rsidP="00D25F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Приложение №4 «Сведения об узлах учета и местах отбора проб горячей воды» </w:t>
      </w:r>
    </w:p>
    <w:p w:rsidR="00157278" w:rsidRPr="00DC61B2" w:rsidRDefault="00157278" w:rsidP="00D25FC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Приложение №5 «Сведения о показателях качества горячей воды и допустимых перерывах в подаче горячей воды»</w:t>
      </w:r>
    </w:p>
    <w:p w:rsidR="00157278" w:rsidRPr="00DC61B2" w:rsidRDefault="00157278" w:rsidP="00D25FC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Приложение №6 «Перечень должностных лиц для ведения переговоров по исполнению настоящего контракта.»</w:t>
      </w:r>
    </w:p>
    <w:p w:rsidR="007B08E3" w:rsidRPr="00DC61B2" w:rsidRDefault="00157278" w:rsidP="00D25FC2">
      <w:pPr>
        <w:tabs>
          <w:tab w:val="left" w:pos="0"/>
          <w:tab w:val="left" w:pos="720"/>
        </w:tabs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  <w:b/>
          <w:lang w:val="en-US"/>
        </w:rPr>
        <w:t>XIV</w:t>
      </w:r>
      <w:r w:rsidRPr="00DC61B2">
        <w:rPr>
          <w:rFonts w:ascii="Times New Roman" w:hAnsi="Times New Roman" w:cs="Times New Roman"/>
          <w:b/>
        </w:rPr>
        <w:t xml:space="preserve">. </w:t>
      </w:r>
      <w:r w:rsidR="007B08E3" w:rsidRPr="00DC61B2">
        <w:rPr>
          <w:rFonts w:ascii="Times New Roman" w:hAnsi="Times New Roman" w:cs="Times New Roman"/>
          <w:b/>
        </w:rPr>
        <w:t xml:space="preserve">АДРЕСА И ПЛАТЕЖНЫЕ РЕКВИЗИТЫ </w:t>
      </w:r>
    </w:p>
    <w:p w:rsidR="00D25FC2" w:rsidRPr="00DC61B2" w:rsidRDefault="00D25FC2" w:rsidP="00D25FC2">
      <w:pPr>
        <w:tabs>
          <w:tab w:val="left" w:pos="0"/>
          <w:tab w:val="left" w:pos="720"/>
        </w:tabs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4594"/>
      </w:tblGrid>
      <w:tr w:rsidR="0047144E" w:rsidRPr="00DC61B2" w:rsidTr="0017621E">
        <w:trPr>
          <w:trHeight w:val="55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B08E3" w:rsidRPr="00DC61B2" w:rsidRDefault="007B08E3" w:rsidP="00D25FC2">
            <w:pPr>
              <w:spacing w:after="12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C61B2">
              <w:rPr>
                <w:rFonts w:ascii="Times New Roman" w:hAnsi="Times New Roman" w:cs="Times New Roman"/>
                <w:b/>
              </w:rPr>
              <w:t>Организация, осуществляющая горячее водоснабжение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7B08E3" w:rsidRPr="00DC61B2" w:rsidRDefault="007B08E3" w:rsidP="00D25FC2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C61B2">
              <w:rPr>
                <w:rFonts w:ascii="Times New Roman" w:hAnsi="Times New Roman" w:cs="Times New Roman"/>
                <w:b/>
              </w:rPr>
              <w:t>Абонент</w:t>
            </w:r>
          </w:p>
        </w:tc>
      </w:tr>
      <w:tr w:rsidR="0047144E" w:rsidRPr="00DC61B2" w:rsidTr="0017621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B08E3" w:rsidRPr="00DC61B2" w:rsidRDefault="007B08E3" w:rsidP="00D25FC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Общество с ограниченной ответственностью «Калужская энергосетевая компания»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47144E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</w:tc>
      </w:tr>
      <w:tr w:rsidR="0047144E" w:rsidRPr="00DC61B2" w:rsidTr="0017621E">
        <w:trPr>
          <w:trHeight w:val="69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 xml:space="preserve">Юридический, почтовый и фактический адрес: 249010, Калужская область, г. Боровск, 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ул. Володарского д. 56</w:t>
            </w:r>
            <w:r w:rsidR="00A66634">
              <w:rPr>
                <w:rFonts w:ascii="Times New Roman" w:hAnsi="Times New Roman" w:cs="Times New Roman"/>
              </w:rPr>
              <w:t>, офис 1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ОГРН 1134029000885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ОКАТО 29401370000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ОКВЭД 40.30.14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ОКПО 10851294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ОКТМО 29606101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ОКОГУ 4210014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ОКОПФ 12165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ОКФС 16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Код ИФНС 4025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Дата постановки на учёт в НИ 21.07.2015 г.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 xml:space="preserve">Р/с 40702810900010003694 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Филиал АКБ «ФОРА-БАНК» (АО) в г. Калуга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 xml:space="preserve">К/с 30101810000000000770 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БИК 042908770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ИНН 4029048676/КПП 400301001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Тел.: 8 (48438) 4-27-40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Факс: 8 (48438) 6-61-73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C61B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28" w:history="1">
              <w:r w:rsidRPr="00DC61B2">
                <w:rPr>
                  <w:rStyle w:val="a9"/>
                  <w:rFonts w:ascii="Times New Roman" w:hAnsi="Times New Roman" w:cs="Times New Roman"/>
                  <w:color w:val="auto"/>
                  <w:u w:val="none"/>
                  <w:lang w:val="en-US"/>
                </w:rPr>
                <w:t>kckbor@bk.ru</w:t>
              </w:r>
            </w:hyperlink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C61B2">
              <w:rPr>
                <w:rFonts w:ascii="Times New Roman" w:hAnsi="Times New Roman" w:cs="Times New Roman"/>
                <w:lang w:val="en-US"/>
              </w:rPr>
              <w:t xml:space="preserve">             oc_</w:t>
            </w:r>
            <w:hyperlink r:id="rId29" w:history="1">
              <w:r w:rsidRPr="00DC61B2">
                <w:rPr>
                  <w:rStyle w:val="a9"/>
                  <w:rFonts w:ascii="Times New Roman" w:hAnsi="Times New Roman" w:cs="Times New Roman"/>
                  <w:color w:val="auto"/>
                  <w:u w:val="none"/>
                  <w:lang w:val="en-US"/>
                </w:rPr>
                <w:t>kckbor@bk.ru</w:t>
              </w:r>
            </w:hyperlink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7B08E3" w:rsidRPr="00DC61B2" w:rsidRDefault="000828E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0828EC" w:rsidRPr="00DC61B2" w:rsidRDefault="000828E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0828EC" w:rsidRPr="00DC61B2" w:rsidRDefault="000828E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828EC" w:rsidRPr="00DC61B2" w:rsidRDefault="000828E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3380" w:rsidRPr="00DC61B2" w:rsidRDefault="004D3380" w:rsidP="00D25FC2">
      <w:pPr>
        <w:tabs>
          <w:tab w:val="left" w:pos="0"/>
          <w:tab w:val="left" w:pos="720"/>
        </w:tabs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744" w:type="dxa"/>
        <w:tblLayout w:type="fixed"/>
        <w:tblLook w:val="01E0" w:firstRow="1" w:lastRow="1" w:firstColumn="1" w:lastColumn="1" w:noHBand="0" w:noVBand="0"/>
      </w:tblPr>
      <w:tblGrid>
        <w:gridCol w:w="4506"/>
        <w:gridCol w:w="280"/>
        <w:gridCol w:w="281"/>
        <w:gridCol w:w="280"/>
        <w:gridCol w:w="3575"/>
        <w:gridCol w:w="822"/>
      </w:tblGrid>
      <w:tr w:rsidR="004D3380" w:rsidRPr="00DC61B2" w:rsidTr="00A01A2C">
        <w:trPr>
          <w:gridAfter w:val="1"/>
          <w:wAfter w:w="822" w:type="dxa"/>
        </w:trPr>
        <w:tc>
          <w:tcPr>
            <w:tcW w:w="4506" w:type="dxa"/>
          </w:tcPr>
          <w:p w:rsidR="004D3380" w:rsidRPr="00DC61B2" w:rsidRDefault="004D3380" w:rsidP="00565F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  <w:b/>
              </w:rPr>
              <w:t>Организация, осуществляющая горячее водоснабжение</w:t>
            </w:r>
            <w:r w:rsidRPr="00DC61B2">
              <w:rPr>
                <w:rFonts w:ascii="Times New Roman" w:hAnsi="Times New Roman" w:cs="Times New Roman"/>
              </w:rPr>
              <w:t>:</w:t>
            </w:r>
          </w:p>
          <w:p w:rsidR="00DD11C8" w:rsidRPr="00DC61B2" w:rsidRDefault="00DD11C8" w:rsidP="00565F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ООО «КЭСК»</w:t>
            </w:r>
          </w:p>
          <w:p w:rsidR="004D3380" w:rsidRPr="00DC61B2" w:rsidRDefault="004D3380" w:rsidP="00565F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 xml:space="preserve">Генеральный директор                                                                      </w:t>
            </w:r>
          </w:p>
          <w:p w:rsidR="004D3380" w:rsidRPr="00DC61B2" w:rsidRDefault="004D3380" w:rsidP="00565F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</w:tcPr>
          <w:p w:rsidR="004D3380" w:rsidRPr="00DC61B2" w:rsidRDefault="004D3380" w:rsidP="00565F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</w:tcPr>
          <w:p w:rsidR="004D3380" w:rsidRPr="00DC61B2" w:rsidRDefault="004D3380" w:rsidP="00565F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</w:tcPr>
          <w:p w:rsidR="004D3380" w:rsidRPr="00DC61B2" w:rsidRDefault="004D3380" w:rsidP="00565F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5" w:type="dxa"/>
          </w:tcPr>
          <w:p w:rsidR="004D3380" w:rsidRPr="00DC61B2" w:rsidRDefault="004D3380" w:rsidP="00565F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DC61B2">
              <w:rPr>
                <w:rFonts w:ascii="Times New Roman" w:eastAsia="Times New Roman" w:hAnsi="Times New Roman" w:cs="Times New Roman"/>
                <w:b/>
              </w:rPr>
              <w:t>Абонент:</w:t>
            </w:r>
          </w:p>
          <w:p w:rsidR="00DD11C8" w:rsidRPr="00DC61B2" w:rsidRDefault="00DD11C8" w:rsidP="00565F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D11C8" w:rsidRPr="00DC61B2" w:rsidRDefault="00A01A2C" w:rsidP="00565F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4D3380" w:rsidRPr="00DC61B2" w:rsidRDefault="004D3380" w:rsidP="00565F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D3380" w:rsidRPr="00DC61B2" w:rsidTr="00A01A2C">
        <w:trPr>
          <w:trHeight w:val="431"/>
        </w:trPr>
        <w:tc>
          <w:tcPr>
            <w:tcW w:w="4506" w:type="dxa"/>
            <w:hideMark/>
          </w:tcPr>
          <w:p w:rsidR="004D3380" w:rsidRPr="00DC61B2" w:rsidRDefault="004D3380" w:rsidP="00565F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C61B2">
              <w:rPr>
                <w:rFonts w:ascii="Times New Roman" w:eastAsia="Times New Roman" w:hAnsi="Times New Roman" w:cs="Times New Roman"/>
              </w:rPr>
              <w:t>________________/</w:t>
            </w:r>
            <w:r w:rsidR="00A66634">
              <w:rPr>
                <w:rFonts w:ascii="Times New Roman" w:eastAsia="Times New Roman" w:hAnsi="Times New Roman" w:cs="Times New Roman"/>
              </w:rPr>
              <w:t>Д.Г. Жидков</w:t>
            </w:r>
            <w:r w:rsidRPr="00DC61B2">
              <w:rPr>
                <w:rFonts w:ascii="Times New Roman" w:eastAsia="Times New Roman" w:hAnsi="Times New Roman" w:cs="Times New Roman"/>
              </w:rPr>
              <w:t>/</w:t>
            </w:r>
          </w:p>
          <w:p w:rsidR="00565F67" w:rsidRPr="00DC61B2" w:rsidRDefault="00565F67" w:rsidP="00565F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C61B2">
              <w:rPr>
                <w:rFonts w:ascii="Times New Roman" w:eastAsia="Times New Roman" w:hAnsi="Times New Roman" w:cs="Times New Roman"/>
              </w:rPr>
              <w:t>«___» __________20___г.</w:t>
            </w:r>
          </w:p>
        </w:tc>
        <w:tc>
          <w:tcPr>
            <w:tcW w:w="280" w:type="dxa"/>
          </w:tcPr>
          <w:p w:rsidR="004D3380" w:rsidRPr="00DC61B2" w:rsidRDefault="004D3380" w:rsidP="00565F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</w:tcPr>
          <w:p w:rsidR="004D3380" w:rsidRPr="00DC61B2" w:rsidRDefault="004D3380" w:rsidP="00565F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</w:tcPr>
          <w:p w:rsidR="004D3380" w:rsidRPr="00DC61B2" w:rsidRDefault="004D3380" w:rsidP="00565F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7" w:type="dxa"/>
            <w:gridSpan w:val="2"/>
            <w:hideMark/>
          </w:tcPr>
          <w:p w:rsidR="004D3380" w:rsidRPr="00DC61B2" w:rsidRDefault="004D3380" w:rsidP="00565F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C61B2">
              <w:rPr>
                <w:rFonts w:ascii="Times New Roman" w:eastAsia="Times New Roman" w:hAnsi="Times New Roman" w:cs="Times New Roman"/>
              </w:rPr>
              <w:t>________________/</w:t>
            </w:r>
            <w:r w:rsidR="00A01A2C" w:rsidRPr="00DC61B2">
              <w:rPr>
                <w:rFonts w:ascii="Times New Roman" w:hAnsi="Times New Roman" w:cs="Times New Roman"/>
              </w:rPr>
              <w:t>__________________</w:t>
            </w:r>
            <w:r w:rsidRPr="00DC61B2">
              <w:rPr>
                <w:rFonts w:ascii="Times New Roman" w:eastAsia="Times New Roman" w:hAnsi="Times New Roman" w:cs="Times New Roman"/>
              </w:rPr>
              <w:t xml:space="preserve">/ </w:t>
            </w:r>
          </w:p>
          <w:p w:rsidR="00565F67" w:rsidRPr="00DC61B2" w:rsidRDefault="00565F67" w:rsidP="00565F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C61B2">
              <w:rPr>
                <w:rFonts w:ascii="Times New Roman" w:eastAsia="Times New Roman" w:hAnsi="Times New Roman" w:cs="Times New Roman"/>
              </w:rPr>
              <w:t>«___» __________20___г.</w:t>
            </w:r>
          </w:p>
        </w:tc>
      </w:tr>
    </w:tbl>
    <w:p w:rsidR="00E43D62" w:rsidRPr="00D36FDF" w:rsidRDefault="00E43D62" w:rsidP="00565F6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E43D62" w:rsidRPr="00D36FDF" w:rsidSect="00C570D4">
      <w:headerReference w:type="default" r:id="rId30"/>
      <w:footerReference w:type="default" r:id="rId31"/>
      <w:pgSz w:w="11905" w:h="16838"/>
      <w:pgMar w:top="567" w:right="964" w:bottom="567" w:left="964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383" w:rsidRDefault="00F34383" w:rsidP="004D3380">
      <w:pPr>
        <w:spacing w:after="0" w:line="240" w:lineRule="auto"/>
      </w:pPr>
      <w:r>
        <w:separator/>
      </w:r>
    </w:p>
  </w:endnote>
  <w:endnote w:type="continuationSeparator" w:id="0">
    <w:p w:rsidR="00F34383" w:rsidRDefault="00F34383" w:rsidP="004D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001"/>
      <w:gridCol w:w="2206"/>
    </w:tblGrid>
    <w:tr w:rsidR="00772C37" w:rsidTr="00B47525">
      <w:trPr>
        <w:trHeight w:hRule="exact" w:val="115"/>
        <w:jc w:val="center"/>
      </w:trPr>
      <w:tc>
        <w:tcPr>
          <w:tcW w:w="7912" w:type="dxa"/>
          <w:shd w:val="clear" w:color="auto" w:fill="4F81BD" w:themeFill="accent1"/>
          <w:tcMar>
            <w:top w:w="0" w:type="dxa"/>
            <w:bottom w:w="0" w:type="dxa"/>
          </w:tcMar>
        </w:tcPr>
        <w:p w:rsidR="00772C37" w:rsidRDefault="00772C37">
          <w:pPr>
            <w:pStyle w:val="ae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2181" w:type="dxa"/>
          <w:shd w:val="clear" w:color="auto" w:fill="4F81BD" w:themeFill="accent1"/>
          <w:tcMar>
            <w:top w:w="0" w:type="dxa"/>
            <w:bottom w:w="0" w:type="dxa"/>
          </w:tcMar>
        </w:tcPr>
        <w:p w:rsidR="00772C37" w:rsidRDefault="00772C37">
          <w:pPr>
            <w:pStyle w:val="ae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772C37" w:rsidTr="00B47525">
      <w:trPr>
        <w:jc w:val="center"/>
      </w:trPr>
      <w:sdt>
        <w:sdtPr>
          <w:rPr>
            <w:rFonts w:ascii="Times New Roman" w:hAnsi="Times New Roman" w:cs="Times New Roman"/>
            <w:bCs/>
            <w:sz w:val="20"/>
            <w:szCs w:val="20"/>
          </w:rPr>
          <w:alias w:val="Автор"/>
          <w:tag w:val=""/>
          <w:id w:val="-1403065314"/>
          <w:placeholder>
            <w:docPart w:val="4C566402CE234043A9E2A59DC215622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912" w:type="dxa"/>
              <w:shd w:val="clear" w:color="auto" w:fill="auto"/>
              <w:vAlign w:val="center"/>
            </w:tcPr>
            <w:p w:rsidR="00772C37" w:rsidRDefault="00772C37" w:rsidP="00B47525">
              <w:pPr>
                <w:pStyle w:val="af0"/>
                <w:tabs>
                  <w:tab w:val="clear" w:pos="4677"/>
                  <w:tab w:val="clear" w:pos="9355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ГОСУДАРСТВЕННЫЙ КОНТРАКТ ГОРЯЧЕГ</w:t>
              </w:r>
              <w:r w:rsidR="00B47525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О ВОДОСНАБЖЕНИЯ №__________</w:t>
              </w:r>
            </w:p>
          </w:tc>
        </w:sdtContent>
      </w:sdt>
      <w:tc>
        <w:tcPr>
          <w:tcW w:w="2181" w:type="dxa"/>
          <w:shd w:val="clear" w:color="auto" w:fill="auto"/>
          <w:vAlign w:val="center"/>
        </w:tcPr>
        <w:p w:rsidR="00772C37" w:rsidRDefault="00372CAE">
          <w:pPr>
            <w:pStyle w:val="af0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772C37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A82FD6">
            <w:rPr>
              <w:caps/>
              <w:noProof/>
              <w:color w:val="808080" w:themeColor="background1" w:themeShade="80"/>
              <w:sz w:val="18"/>
              <w:szCs w:val="18"/>
            </w:rPr>
            <w:t>8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772C37" w:rsidRDefault="00772C3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383" w:rsidRDefault="00F34383" w:rsidP="004D3380">
      <w:pPr>
        <w:spacing w:after="0" w:line="240" w:lineRule="auto"/>
      </w:pPr>
      <w:r>
        <w:separator/>
      </w:r>
    </w:p>
  </w:footnote>
  <w:footnote w:type="continuationSeparator" w:id="0">
    <w:p w:rsidR="00F34383" w:rsidRDefault="00F34383" w:rsidP="004D3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C37" w:rsidRDefault="00772C37" w:rsidP="001B3725">
    <w:pPr>
      <w:pStyle w:val="ae"/>
      <w:pBdr>
        <w:bottom w:val="single" w:sz="12" w:space="1" w:color="auto"/>
      </w:pBdr>
      <w:jc w:val="center"/>
      <w:rPr>
        <w:rFonts w:ascii="Times New Roman" w:hAnsi="Times New Roman" w:cs="Times New Roman"/>
      </w:rPr>
    </w:pPr>
    <w:r w:rsidRPr="00C212CA">
      <w:rPr>
        <w:rFonts w:ascii="Times New Roman" w:hAnsi="Times New Roman" w:cs="Times New Roman"/>
      </w:rPr>
      <w:t xml:space="preserve">ООО «КЭСК» - </w:t>
    </w:r>
    <w:r>
      <w:rPr>
        <w:rFonts w:ascii="Times New Roman" w:hAnsi="Times New Roman" w:cs="Times New Roman"/>
      </w:rPr>
      <w:t>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B48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F476CC"/>
    <w:multiLevelType w:val="hybridMultilevel"/>
    <w:tmpl w:val="3568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C4EC3"/>
    <w:multiLevelType w:val="hybridMultilevel"/>
    <w:tmpl w:val="0290CCB8"/>
    <w:lvl w:ilvl="0" w:tplc="D28012A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32BA7"/>
    <w:multiLevelType w:val="multilevel"/>
    <w:tmpl w:val="6F7C8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3D1517"/>
    <w:multiLevelType w:val="hybridMultilevel"/>
    <w:tmpl w:val="D5F6F4FC"/>
    <w:lvl w:ilvl="0" w:tplc="93746B3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D193E"/>
    <w:multiLevelType w:val="hybridMultilevel"/>
    <w:tmpl w:val="0CE2873C"/>
    <w:lvl w:ilvl="0" w:tplc="97DA0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C00"/>
    <w:rsid w:val="00014E80"/>
    <w:rsid w:val="00025591"/>
    <w:rsid w:val="00025832"/>
    <w:rsid w:val="000261AF"/>
    <w:rsid w:val="000332EB"/>
    <w:rsid w:val="00044EAF"/>
    <w:rsid w:val="00047672"/>
    <w:rsid w:val="00056A78"/>
    <w:rsid w:val="00076868"/>
    <w:rsid w:val="000828EC"/>
    <w:rsid w:val="0008650F"/>
    <w:rsid w:val="0008765D"/>
    <w:rsid w:val="000905F7"/>
    <w:rsid w:val="00094732"/>
    <w:rsid w:val="0009528B"/>
    <w:rsid w:val="000A0962"/>
    <w:rsid w:val="000A67F7"/>
    <w:rsid w:val="000F2605"/>
    <w:rsid w:val="000F3C33"/>
    <w:rsid w:val="000F4352"/>
    <w:rsid w:val="00101017"/>
    <w:rsid w:val="00101D36"/>
    <w:rsid w:val="001069C9"/>
    <w:rsid w:val="00110434"/>
    <w:rsid w:val="00110C00"/>
    <w:rsid w:val="0014362E"/>
    <w:rsid w:val="00157278"/>
    <w:rsid w:val="00164CE0"/>
    <w:rsid w:val="0017621E"/>
    <w:rsid w:val="0018428E"/>
    <w:rsid w:val="00185143"/>
    <w:rsid w:val="00185926"/>
    <w:rsid w:val="001A3740"/>
    <w:rsid w:val="001A39E1"/>
    <w:rsid w:val="001A57E4"/>
    <w:rsid w:val="001B3725"/>
    <w:rsid w:val="001B6A05"/>
    <w:rsid w:val="001E5FB2"/>
    <w:rsid w:val="002023D8"/>
    <w:rsid w:val="002066AB"/>
    <w:rsid w:val="0021336D"/>
    <w:rsid w:val="0022467A"/>
    <w:rsid w:val="00224D0D"/>
    <w:rsid w:val="002329BF"/>
    <w:rsid w:val="002339D9"/>
    <w:rsid w:val="002471CA"/>
    <w:rsid w:val="00250E85"/>
    <w:rsid w:val="00252ABA"/>
    <w:rsid w:val="00266C74"/>
    <w:rsid w:val="0028580D"/>
    <w:rsid w:val="0029460C"/>
    <w:rsid w:val="00297865"/>
    <w:rsid w:val="002A3802"/>
    <w:rsid w:val="002A65F3"/>
    <w:rsid w:val="002A7CD1"/>
    <w:rsid w:val="002B5AA1"/>
    <w:rsid w:val="002C0BC6"/>
    <w:rsid w:val="002D0F17"/>
    <w:rsid w:val="002E42C9"/>
    <w:rsid w:val="00304939"/>
    <w:rsid w:val="00320CA8"/>
    <w:rsid w:val="00324AC2"/>
    <w:rsid w:val="00326055"/>
    <w:rsid w:val="00357B58"/>
    <w:rsid w:val="00366B37"/>
    <w:rsid w:val="00372CAE"/>
    <w:rsid w:val="0037487F"/>
    <w:rsid w:val="003753EF"/>
    <w:rsid w:val="003904FD"/>
    <w:rsid w:val="003925B2"/>
    <w:rsid w:val="00392B3F"/>
    <w:rsid w:val="003A3E7E"/>
    <w:rsid w:val="003A776A"/>
    <w:rsid w:val="003A7F79"/>
    <w:rsid w:val="003B3113"/>
    <w:rsid w:val="00413559"/>
    <w:rsid w:val="00416811"/>
    <w:rsid w:val="00416C97"/>
    <w:rsid w:val="00416FA5"/>
    <w:rsid w:val="00420098"/>
    <w:rsid w:val="00425690"/>
    <w:rsid w:val="00430756"/>
    <w:rsid w:val="00437656"/>
    <w:rsid w:val="0047144E"/>
    <w:rsid w:val="00475BC4"/>
    <w:rsid w:val="00481C44"/>
    <w:rsid w:val="0049092E"/>
    <w:rsid w:val="004A3BA8"/>
    <w:rsid w:val="004B0A69"/>
    <w:rsid w:val="004D3380"/>
    <w:rsid w:val="004E4F02"/>
    <w:rsid w:val="00506093"/>
    <w:rsid w:val="00517999"/>
    <w:rsid w:val="00565F67"/>
    <w:rsid w:val="00572759"/>
    <w:rsid w:val="005750AE"/>
    <w:rsid w:val="0059037D"/>
    <w:rsid w:val="00593738"/>
    <w:rsid w:val="005A1107"/>
    <w:rsid w:val="005A4006"/>
    <w:rsid w:val="005A5D0D"/>
    <w:rsid w:val="005B2209"/>
    <w:rsid w:val="005C0FAB"/>
    <w:rsid w:val="005D36E3"/>
    <w:rsid w:val="005D4094"/>
    <w:rsid w:val="005D6067"/>
    <w:rsid w:val="005D7DF5"/>
    <w:rsid w:val="005E2DE1"/>
    <w:rsid w:val="005E5B12"/>
    <w:rsid w:val="005F27F1"/>
    <w:rsid w:val="0060315C"/>
    <w:rsid w:val="00624906"/>
    <w:rsid w:val="00642092"/>
    <w:rsid w:val="00656D17"/>
    <w:rsid w:val="006736FB"/>
    <w:rsid w:val="006754F1"/>
    <w:rsid w:val="00692B81"/>
    <w:rsid w:val="006B4D5D"/>
    <w:rsid w:val="006B6589"/>
    <w:rsid w:val="006C25CD"/>
    <w:rsid w:val="006C4F19"/>
    <w:rsid w:val="006D5FAC"/>
    <w:rsid w:val="006F1323"/>
    <w:rsid w:val="006F5D68"/>
    <w:rsid w:val="006F6032"/>
    <w:rsid w:val="006F7E41"/>
    <w:rsid w:val="007211C8"/>
    <w:rsid w:val="00747391"/>
    <w:rsid w:val="00757FB7"/>
    <w:rsid w:val="00761214"/>
    <w:rsid w:val="00765739"/>
    <w:rsid w:val="00772C37"/>
    <w:rsid w:val="00776FB1"/>
    <w:rsid w:val="007836D2"/>
    <w:rsid w:val="007B08E3"/>
    <w:rsid w:val="007B27C5"/>
    <w:rsid w:val="007C2818"/>
    <w:rsid w:val="007C64A4"/>
    <w:rsid w:val="007D21BF"/>
    <w:rsid w:val="007D388E"/>
    <w:rsid w:val="007F1C28"/>
    <w:rsid w:val="00811AA8"/>
    <w:rsid w:val="00820A5A"/>
    <w:rsid w:val="008309F2"/>
    <w:rsid w:val="008323CA"/>
    <w:rsid w:val="00851B57"/>
    <w:rsid w:val="00875BA0"/>
    <w:rsid w:val="0088249A"/>
    <w:rsid w:val="0088795D"/>
    <w:rsid w:val="00894546"/>
    <w:rsid w:val="008B0838"/>
    <w:rsid w:val="008C20DB"/>
    <w:rsid w:val="00902053"/>
    <w:rsid w:val="009021C6"/>
    <w:rsid w:val="00946121"/>
    <w:rsid w:val="00973FAA"/>
    <w:rsid w:val="00983E59"/>
    <w:rsid w:val="00991301"/>
    <w:rsid w:val="0099367B"/>
    <w:rsid w:val="00993A17"/>
    <w:rsid w:val="00995E6A"/>
    <w:rsid w:val="00996C57"/>
    <w:rsid w:val="009A1F7C"/>
    <w:rsid w:val="009A7D3B"/>
    <w:rsid w:val="009D1C57"/>
    <w:rsid w:val="009D2687"/>
    <w:rsid w:val="009E1C9B"/>
    <w:rsid w:val="009F7AA2"/>
    <w:rsid w:val="00A00BDA"/>
    <w:rsid w:val="00A01A2C"/>
    <w:rsid w:val="00A055CB"/>
    <w:rsid w:val="00A075DE"/>
    <w:rsid w:val="00A35E06"/>
    <w:rsid w:val="00A50F8F"/>
    <w:rsid w:val="00A51665"/>
    <w:rsid w:val="00A573A0"/>
    <w:rsid w:val="00A66634"/>
    <w:rsid w:val="00A71D77"/>
    <w:rsid w:val="00A72C50"/>
    <w:rsid w:val="00A82FD6"/>
    <w:rsid w:val="00A978AD"/>
    <w:rsid w:val="00AA1C42"/>
    <w:rsid w:val="00AC0314"/>
    <w:rsid w:val="00AC1848"/>
    <w:rsid w:val="00AC5EE1"/>
    <w:rsid w:val="00AD64C4"/>
    <w:rsid w:val="00AE0C54"/>
    <w:rsid w:val="00AF1B2A"/>
    <w:rsid w:val="00AF2376"/>
    <w:rsid w:val="00AF6EB1"/>
    <w:rsid w:val="00B1790A"/>
    <w:rsid w:val="00B261C8"/>
    <w:rsid w:val="00B3138B"/>
    <w:rsid w:val="00B47525"/>
    <w:rsid w:val="00B53B1B"/>
    <w:rsid w:val="00B5607F"/>
    <w:rsid w:val="00B57E20"/>
    <w:rsid w:val="00B661B0"/>
    <w:rsid w:val="00B67654"/>
    <w:rsid w:val="00B71665"/>
    <w:rsid w:val="00B91D4A"/>
    <w:rsid w:val="00BA6E0C"/>
    <w:rsid w:val="00BB14DD"/>
    <w:rsid w:val="00BB744E"/>
    <w:rsid w:val="00BC28D8"/>
    <w:rsid w:val="00BD621A"/>
    <w:rsid w:val="00BE478A"/>
    <w:rsid w:val="00BF4A73"/>
    <w:rsid w:val="00BF5DA3"/>
    <w:rsid w:val="00C10463"/>
    <w:rsid w:val="00C118EC"/>
    <w:rsid w:val="00C212CA"/>
    <w:rsid w:val="00C2421E"/>
    <w:rsid w:val="00C25D8D"/>
    <w:rsid w:val="00C570D4"/>
    <w:rsid w:val="00C642D9"/>
    <w:rsid w:val="00C95E9B"/>
    <w:rsid w:val="00CB0BEB"/>
    <w:rsid w:val="00CD766D"/>
    <w:rsid w:val="00D01DA1"/>
    <w:rsid w:val="00D25FC2"/>
    <w:rsid w:val="00D33A5F"/>
    <w:rsid w:val="00D36FDF"/>
    <w:rsid w:val="00D37961"/>
    <w:rsid w:val="00D41B50"/>
    <w:rsid w:val="00D50F76"/>
    <w:rsid w:val="00D60E7D"/>
    <w:rsid w:val="00D75E41"/>
    <w:rsid w:val="00D81389"/>
    <w:rsid w:val="00D973E3"/>
    <w:rsid w:val="00DA39D2"/>
    <w:rsid w:val="00DC37BC"/>
    <w:rsid w:val="00DC61B2"/>
    <w:rsid w:val="00DD11C8"/>
    <w:rsid w:val="00DE58C0"/>
    <w:rsid w:val="00DE73F3"/>
    <w:rsid w:val="00DF5FF7"/>
    <w:rsid w:val="00E130B2"/>
    <w:rsid w:val="00E13CCA"/>
    <w:rsid w:val="00E22C64"/>
    <w:rsid w:val="00E3001C"/>
    <w:rsid w:val="00E317DD"/>
    <w:rsid w:val="00E35817"/>
    <w:rsid w:val="00E43D62"/>
    <w:rsid w:val="00E47778"/>
    <w:rsid w:val="00E70E52"/>
    <w:rsid w:val="00E74594"/>
    <w:rsid w:val="00E9550E"/>
    <w:rsid w:val="00EA46B9"/>
    <w:rsid w:val="00F1063C"/>
    <w:rsid w:val="00F204E7"/>
    <w:rsid w:val="00F211FF"/>
    <w:rsid w:val="00F30276"/>
    <w:rsid w:val="00F31AF2"/>
    <w:rsid w:val="00F34383"/>
    <w:rsid w:val="00F455E8"/>
    <w:rsid w:val="00F45DF3"/>
    <w:rsid w:val="00F5347D"/>
    <w:rsid w:val="00F6237C"/>
    <w:rsid w:val="00F65084"/>
    <w:rsid w:val="00F66BD0"/>
    <w:rsid w:val="00F743BA"/>
    <w:rsid w:val="00F8195A"/>
    <w:rsid w:val="00F825B3"/>
    <w:rsid w:val="00F94F72"/>
    <w:rsid w:val="00FA4033"/>
    <w:rsid w:val="00FA4FD5"/>
    <w:rsid w:val="00FB7C11"/>
    <w:rsid w:val="00FD3EE8"/>
    <w:rsid w:val="00FE2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736817-3C8E-4103-8389-72FEE781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78"/>
  </w:style>
  <w:style w:type="paragraph" w:styleId="1">
    <w:name w:val="heading 1"/>
    <w:basedOn w:val="a"/>
    <w:next w:val="a"/>
    <w:link w:val="10"/>
    <w:qFormat/>
    <w:rsid w:val="00F66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4D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D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D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0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0C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64CE0"/>
    <w:pPr>
      <w:ind w:left="720"/>
      <w:contextualSpacing/>
    </w:pPr>
  </w:style>
  <w:style w:type="paragraph" w:styleId="a4">
    <w:name w:val="Body Text"/>
    <w:basedOn w:val="a"/>
    <w:link w:val="a5"/>
    <w:rsid w:val="00185926"/>
    <w:pPr>
      <w:widowControl w:val="0"/>
      <w:shd w:val="clear" w:color="auto" w:fill="FFFFFF"/>
      <w:tabs>
        <w:tab w:val="left" w:pos="43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8592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BE4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66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Placeholder Text"/>
    <w:uiPriority w:val="99"/>
    <w:semiHidden/>
    <w:rsid w:val="00F66BD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3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A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24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4D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24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24D0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unhideWhenUsed/>
    <w:rsid w:val="00BD621A"/>
    <w:rPr>
      <w:color w:val="0000FF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4D3380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D3380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4D3380"/>
    <w:rPr>
      <w:vertAlign w:val="superscript"/>
    </w:rPr>
  </w:style>
  <w:style w:type="paragraph" w:styleId="ad">
    <w:name w:val="Normal (Web)"/>
    <w:basedOn w:val="a"/>
    <w:uiPriority w:val="99"/>
    <w:unhideWhenUsed/>
    <w:rsid w:val="00F455E8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2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212CA"/>
  </w:style>
  <w:style w:type="paragraph" w:styleId="af0">
    <w:name w:val="footer"/>
    <w:basedOn w:val="a"/>
    <w:link w:val="af1"/>
    <w:uiPriority w:val="99"/>
    <w:unhideWhenUsed/>
    <w:rsid w:val="00C2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212CA"/>
  </w:style>
  <w:style w:type="character" w:styleId="af2">
    <w:name w:val="annotation reference"/>
    <w:basedOn w:val="a0"/>
    <w:uiPriority w:val="99"/>
    <w:semiHidden/>
    <w:unhideWhenUsed/>
    <w:rsid w:val="00B3138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3138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3138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3138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313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13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18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26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17" Type="http://schemas.openxmlformats.org/officeDocument/2006/relationships/hyperlink" Target="consultantplus://offline/ref=2BE9F4E15360223291E56FBC319D7FF8A2F3C0611F630A5D5F4BB4AFAA978B085A5EC9EBA3A157F6w8FAK" TargetMode="External"/><Relationship Id="rId25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20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29" Type="http://schemas.openxmlformats.org/officeDocument/2006/relationships/hyperlink" Target="mailto:kckbor@b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OS&amp;n=223689&amp;rnd=286271.2645028061&amp;dst=100023&amp;fld=134" TargetMode="External"/><Relationship Id="rId24" Type="http://schemas.openxmlformats.org/officeDocument/2006/relationships/hyperlink" Target="consultantplus://offline/ref=2BE9F4E15360223291E56FBC319D7FF8A2F3C16418630A5D5F4BB4AFAA978B085A5EC9EBA3A157F6w8F8K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23" Type="http://schemas.openxmlformats.org/officeDocument/2006/relationships/hyperlink" Target="consultantplus://offline/ref=2BE9F4E15360223291E56FBC319D7FF8A2F3C1671F6B0A5D5F4BB4AFAAw9F7K" TargetMode="External"/><Relationship Id="rId28" Type="http://schemas.openxmlformats.org/officeDocument/2006/relationships/hyperlink" Target="mailto:kckbor@bk.ru" TargetMode="External"/><Relationship Id="rId10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19" Type="http://schemas.openxmlformats.org/officeDocument/2006/relationships/hyperlink" Target="consultantplus://offline/ref=2BE9F4E15360223291E56FBC319D7FF8A2F3C0611F630A5D5F4BB4AFAA978B085A5EC9EBA3A157F6w8FAK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14" Type="http://schemas.openxmlformats.org/officeDocument/2006/relationships/hyperlink" Target="consultantplus://offline/ref=2BE9F4E15360223291E56FBC319D7FF8A2F3C1671F6B0A5D5F4BB4AFAAw9F7K" TargetMode="External"/><Relationship Id="rId22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27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3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66402CE234043A9E2A59DC21562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75018F-4909-4714-94DB-D182767BD9AE}"/>
      </w:docPartPr>
      <w:docPartBody>
        <w:p w:rsidR="00C1333B" w:rsidRDefault="001E543C" w:rsidP="001E543C">
          <w:pPr>
            <w:pStyle w:val="4C566402CE234043A9E2A59DC2156229"/>
          </w:pPr>
          <w:r>
            <w:rPr>
              <w:rStyle w:val="a3"/>
            </w:rPr>
            <w:t>[Автор]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543C"/>
    <w:rsid w:val="001E543C"/>
    <w:rsid w:val="002B3218"/>
    <w:rsid w:val="00324ED2"/>
    <w:rsid w:val="0041350B"/>
    <w:rsid w:val="004E380D"/>
    <w:rsid w:val="0054758C"/>
    <w:rsid w:val="009B7BC1"/>
    <w:rsid w:val="00A33283"/>
    <w:rsid w:val="00BF13A6"/>
    <w:rsid w:val="00C1333B"/>
    <w:rsid w:val="00D53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543C"/>
    <w:rPr>
      <w:color w:val="808080"/>
    </w:rPr>
  </w:style>
  <w:style w:type="paragraph" w:customStyle="1" w:styleId="4C566402CE234043A9E2A59DC2156229">
    <w:name w:val="4C566402CE234043A9E2A59DC2156229"/>
    <w:rsid w:val="001E54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E63D-F2F7-43ED-86FC-FAA56BD8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5154</Words>
  <Characters>29381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ГОСУДАРСТВЕННЫЙ КОНТРАКТ ГОРЯЧЕГО ВОДОСНАБЖЕНИЯ №__________</dc:creator>
  <cp:lastModifiedBy>econom А.В.. Беляева</cp:lastModifiedBy>
  <cp:revision>49</cp:revision>
  <cp:lastPrinted>2017-10-16T12:35:00Z</cp:lastPrinted>
  <dcterms:created xsi:type="dcterms:W3CDTF">2017-07-03T12:14:00Z</dcterms:created>
  <dcterms:modified xsi:type="dcterms:W3CDTF">2019-12-06T11:11:00Z</dcterms:modified>
</cp:coreProperties>
</file>